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98B" w:rsidRPr="00103911" w:rsidRDefault="005E498B" w:rsidP="00103911">
      <w:pPr>
        <w:jc w:val="center"/>
        <w:rPr>
          <w:b/>
          <w:bCs/>
          <w:color w:val="388B25"/>
          <w:sz w:val="28"/>
          <w:szCs w:val="28"/>
          <w:lang w:val="de-DE"/>
          <w14:ligatures w14:val="none"/>
        </w:rPr>
      </w:pPr>
      <w:r w:rsidRPr="00103911">
        <w:rPr>
          <w:b/>
          <w:bCs/>
          <w:color w:val="388B25"/>
          <w:sz w:val="28"/>
          <w:szCs w:val="28"/>
          <w:lang w:val="de-DE"/>
          <w14:ligatures w14:val="none"/>
        </w:rPr>
        <w:t xml:space="preserve">Experteninterview mit </w:t>
      </w:r>
      <w:r w:rsidR="00B66690" w:rsidRPr="00103911">
        <w:rPr>
          <w:b/>
          <w:bCs/>
          <w:color w:val="388B25"/>
          <w:sz w:val="28"/>
          <w:szCs w:val="28"/>
          <w:lang w:val="de-DE"/>
          <w14:ligatures w14:val="none"/>
        </w:rPr>
        <w:t xml:space="preserve">Mag. </w:t>
      </w:r>
      <w:r w:rsidRPr="00103911">
        <w:rPr>
          <w:b/>
          <w:bCs/>
          <w:color w:val="388B25"/>
          <w:sz w:val="28"/>
          <w:szCs w:val="28"/>
          <w:lang w:val="de-DE"/>
          <w14:ligatures w14:val="none"/>
        </w:rPr>
        <w:t xml:space="preserve">Jan </w:t>
      </w:r>
      <w:proofErr w:type="spellStart"/>
      <w:r w:rsidRPr="00103911">
        <w:rPr>
          <w:b/>
          <w:bCs/>
          <w:color w:val="388B25"/>
          <w:sz w:val="28"/>
          <w:szCs w:val="28"/>
          <w:lang w:val="de-DE"/>
          <w14:ligatures w14:val="none"/>
        </w:rPr>
        <w:t>Pazourek</w:t>
      </w:r>
      <w:proofErr w:type="spellEnd"/>
      <w:r w:rsidR="00FF7874" w:rsidRPr="00103911">
        <w:rPr>
          <w:b/>
          <w:bCs/>
          <w:color w:val="388B25"/>
          <w:sz w:val="28"/>
          <w:szCs w:val="28"/>
          <w:lang w:val="de-DE"/>
          <w14:ligatures w14:val="none"/>
        </w:rPr>
        <w:t>, Generaldirektor der Niederöst</w:t>
      </w:r>
      <w:r w:rsidRPr="00103911">
        <w:rPr>
          <w:b/>
          <w:bCs/>
          <w:color w:val="388B25"/>
          <w:sz w:val="28"/>
          <w:szCs w:val="28"/>
          <w:lang w:val="de-DE"/>
          <w14:ligatures w14:val="none"/>
        </w:rPr>
        <w:t>erreichischen Gebietskrankenkasse</w:t>
      </w:r>
    </w:p>
    <w:p w:rsidR="005E498B" w:rsidRDefault="005E498B" w:rsidP="005E498B">
      <w:pPr>
        <w:rPr>
          <w:b/>
          <w:bCs/>
          <w:color w:val="388B25"/>
          <w:lang w:val="de-DE"/>
          <w14:ligatures w14:val="none"/>
        </w:rPr>
      </w:pPr>
    </w:p>
    <w:p w:rsidR="00103911" w:rsidRDefault="00103911" w:rsidP="005E498B">
      <w:pPr>
        <w:rPr>
          <w:b/>
          <w:bCs/>
          <w:color w:val="388B25"/>
          <w:lang w:val="de-DE"/>
          <w14:ligatures w14:val="none"/>
        </w:rPr>
      </w:pPr>
    </w:p>
    <w:p w:rsidR="00884AA6" w:rsidRPr="003E3CA6" w:rsidRDefault="00884AA6" w:rsidP="00884AA6">
      <w:pPr>
        <w:rPr>
          <w:b/>
          <w:lang w:val="de-DE"/>
          <w14:ligatures w14:val="none"/>
        </w:rPr>
      </w:pPr>
      <w:proofErr w:type="spellStart"/>
      <w:r>
        <w:rPr>
          <w:b/>
          <w:bCs/>
          <w:color w:val="388B25"/>
          <w:lang w:val="de-DE"/>
          <w14:ligatures w14:val="none"/>
        </w:rPr>
        <w:t>bra</w:t>
      </w:r>
      <w:proofErr w:type="spellEnd"/>
      <w:r>
        <w:rPr>
          <w:b/>
          <w:bCs/>
          <w:color w:val="388B25"/>
          <w:lang w:val="de-DE"/>
          <w14:ligatures w14:val="none"/>
        </w:rPr>
        <w:t>: „</w:t>
      </w:r>
      <w:r>
        <w:rPr>
          <w:lang w:val="de-DE"/>
          <w14:ligatures w14:val="none"/>
        </w:rPr>
        <w:t>Die Gebietskrankenkassen sind eine wi</w:t>
      </w:r>
      <w:r w:rsidR="00515BDB">
        <w:rPr>
          <w:lang w:val="de-DE"/>
          <w14:ligatures w14:val="none"/>
        </w:rPr>
        <w:t>chtige Säule in unserem Sozials</w:t>
      </w:r>
      <w:r>
        <w:rPr>
          <w:lang w:val="de-DE"/>
          <w14:ligatures w14:val="none"/>
        </w:rPr>
        <w:t>taat</w:t>
      </w:r>
      <w:r w:rsidR="00FF7874">
        <w:rPr>
          <w:lang w:val="de-DE"/>
          <w14:ligatures w14:val="none"/>
        </w:rPr>
        <w:t>.</w:t>
      </w:r>
      <w:r>
        <w:rPr>
          <w:lang w:val="de-DE"/>
          <w14:ligatures w14:val="none"/>
        </w:rPr>
        <w:t xml:space="preserve">“ </w:t>
      </w:r>
      <w:r w:rsidR="00FF7874">
        <w:rPr>
          <w:lang w:val="de-DE"/>
          <w14:ligatures w14:val="none"/>
        </w:rPr>
        <w:t>S</w:t>
      </w:r>
      <w:r>
        <w:rPr>
          <w:lang w:val="de-DE"/>
          <w14:ligatures w14:val="none"/>
        </w:rPr>
        <w:t>timmen sie dieser Aussage zu</w:t>
      </w:r>
      <w:r w:rsidR="00FF7874">
        <w:rPr>
          <w:lang w:val="de-DE"/>
          <w14:ligatures w14:val="none"/>
        </w:rPr>
        <w:t>,</w:t>
      </w:r>
      <w:r>
        <w:rPr>
          <w:lang w:val="de-DE"/>
          <w14:ligatures w14:val="none"/>
        </w:rPr>
        <w:t xml:space="preserve"> Herr Generaldirektor?</w:t>
      </w:r>
    </w:p>
    <w:p w:rsidR="00884AA6" w:rsidRDefault="00884AA6" w:rsidP="005E498B">
      <w:pPr>
        <w:rPr>
          <w:b/>
          <w:bCs/>
          <w:color w:val="388B25"/>
          <w:lang w:val="de-DE"/>
          <w14:ligatures w14:val="none"/>
        </w:rPr>
      </w:pPr>
    </w:p>
    <w:p w:rsidR="00884AA6" w:rsidRPr="003E3CA6" w:rsidRDefault="00884AA6" w:rsidP="00EE4ABD">
      <w:pPr>
        <w:spacing w:line="214" w:lineRule="auto"/>
        <w:rPr>
          <w:b/>
          <w:lang w:val="de-DE"/>
          <w14:ligatures w14:val="none"/>
        </w:rPr>
      </w:pPr>
      <w:r w:rsidRPr="00DA6AE9">
        <w:rPr>
          <w:b/>
          <w:color w:val="DA2A18"/>
          <w:lang w:val="de-DE"/>
          <w14:ligatures w14:val="none"/>
        </w:rPr>
        <w:t xml:space="preserve">Jan </w:t>
      </w:r>
      <w:proofErr w:type="spellStart"/>
      <w:r w:rsidRPr="00DA6AE9">
        <w:rPr>
          <w:b/>
          <w:color w:val="DA2A18"/>
          <w:lang w:val="de-DE"/>
          <w14:ligatures w14:val="none"/>
        </w:rPr>
        <w:t>Pazourek</w:t>
      </w:r>
      <w:proofErr w:type="spellEnd"/>
      <w:r w:rsidRPr="00DA6AE9">
        <w:rPr>
          <w:b/>
          <w:color w:val="DA2A18"/>
          <w:lang w:val="de-DE"/>
          <w14:ligatures w14:val="none"/>
        </w:rPr>
        <w:t>:</w:t>
      </w:r>
      <w:r w:rsidR="00BE32E2">
        <w:rPr>
          <w:b/>
          <w:lang w:val="de-DE"/>
          <w14:ligatures w14:val="none"/>
        </w:rPr>
        <w:t xml:space="preserve"> </w:t>
      </w:r>
      <w:r w:rsidR="00382E06">
        <w:rPr>
          <w:b/>
          <w:lang w:val="de-DE"/>
          <w14:ligatures w14:val="none"/>
        </w:rPr>
        <w:t xml:space="preserve">In unserem Land sind Tendenzen </w:t>
      </w:r>
      <w:r w:rsidR="00BE32E2">
        <w:rPr>
          <w:b/>
          <w:lang w:val="de-DE"/>
          <w14:ligatures w14:val="none"/>
        </w:rPr>
        <w:t xml:space="preserve">erkennbar, die es an sozialer und gesellschaftlicher Fairness missen lassen. Die </w:t>
      </w:r>
      <w:r w:rsidR="0044388B">
        <w:rPr>
          <w:b/>
          <w:lang w:val="de-DE"/>
          <w14:ligatures w14:val="none"/>
        </w:rPr>
        <w:t xml:space="preserve">soziale Krankenversicherung und die Gebietskrankenkassen sind </w:t>
      </w:r>
      <w:r w:rsidR="00BE32E2">
        <w:rPr>
          <w:b/>
          <w:lang w:val="de-DE"/>
          <w14:ligatures w14:val="none"/>
        </w:rPr>
        <w:t>e</w:t>
      </w:r>
      <w:r w:rsidR="00382E06">
        <w:rPr>
          <w:b/>
          <w:lang w:val="de-DE"/>
          <w14:ligatures w14:val="none"/>
        </w:rPr>
        <w:t>in Gegenpol zu dieser Bewegung, denn unsere Motivation und unser Tun sind</w:t>
      </w:r>
      <w:r w:rsidR="00BE32E2">
        <w:rPr>
          <w:b/>
          <w:lang w:val="de-DE"/>
          <w14:ligatures w14:val="none"/>
        </w:rPr>
        <w:t xml:space="preserve"> von einem </w:t>
      </w:r>
      <w:r w:rsidR="00FE52EF">
        <w:rPr>
          <w:b/>
          <w:lang w:val="de-DE"/>
          <w14:ligatures w14:val="none"/>
        </w:rPr>
        <w:t xml:space="preserve">Leitsatz </w:t>
      </w:r>
      <w:r w:rsidR="00BE32E2">
        <w:rPr>
          <w:b/>
          <w:lang w:val="de-DE"/>
          <w14:ligatures w14:val="none"/>
        </w:rPr>
        <w:t>geprägt: Solidarität</w:t>
      </w:r>
      <w:r w:rsidR="00FE52EF">
        <w:rPr>
          <w:b/>
          <w:lang w:val="de-DE"/>
          <w14:ligatures w14:val="none"/>
        </w:rPr>
        <w:t xml:space="preserve">. </w:t>
      </w:r>
      <w:r w:rsidR="00BE32E2">
        <w:rPr>
          <w:b/>
          <w:lang w:val="de-DE"/>
          <w14:ligatures w14:val="none"/>
        </w:rPr>
        <w:t xml:space="preserve">Wir </w:t>
      </w:r>
      <w:r w:rsidR="009D1E2B">
        <w:rPr>
          <w:b/>
          <w:lang w:val="de-DE"/>
          <w14:ligatures w14:val="none"/>
        </w:rPr>
        <w:t xml:space="preserve">sind immer für die Menschen da </w:t>
      </w:r>
      <w:r w:rsidR="00BE32E2">
        <w:rPr>
          <w:b/>
          <w:lang w:val="de-DE"/>
          <w14:ligatures w14:val="none"/>
        </w:rPr>
        <w:t>und bieten umfassenden Schutz unabhängig vom individu</w:t>
      </w:r>
      <w:r w:rsidR="00446490">
        <w:rPr>
          <w:b/>
          <w:lang w:val="de-DE"/>
          <w14:ligatures w14:val="none"/>
        </w:rPr>
        <w:t xml:space="preserve">ellen Risiko. </w:t>
      </w:r>
      <w:r w:rsidR="00B85949">
        <w:rPr>
          <w:b/>
          <w:lang w:val="de-DE"/>
          <w14:ligatures w14:val="none"/>
        </w:rPr>
        <w:t>U</w:t>
      </w:r>
      <w:r w:rsidR="006B06FA">
        <w:rPr>
          <w:b/>
          <w:lang w:val="de-DE"/>
          <w14:ligatures w14:val="none"/>
        </w:rPr>
        <w:t>nd das vor Ort in den Regionen</w:t>
      </w:r>
      <w:r w:rsidR="009D1E2B">
        <w:rPr>
          <w:b/>
          <w:lang w:val="de-DE"/>
          <w14:ligatures w14:val="none"/>
        </w:rPr>
        <w:t>.</w:t>
      </w:r>
    </w:p>
    <w:p w:rsidR="00AD47BE" w:rsidRDefault="00AD47BE" w:rsidP="00541D72"/>
    <w:p w:rsidR="003E3CA6" w:rsidRDefault="003E3CA6" w:rsidP="00541D72">
      <w:pPr>
        <w:rPr>
          <w:lang w:val="de-DE"/>
          <w14:ligatures w14:val="none"/>
        </w:rPr>
      </w:pPr>
      <w:proofErr w:type="spellStart"/>
      <w:r>
        <w:rPr>
          <w:b/>
          <w:bCs/>
          <w:color w:val="388B25"/>
          <w:lang w:val="de-DE"/>
          <w14:ligatures w14:val="none"/>
        </w:rPr>
        <w:t>bra</w:t>
      </w:r>
      <w:proofErr w:type="spellEnd"/>
      <w:r>
        <w:rPr>
          <w:b/>
          <w:bCs/>
          <w:color w:val="388B25"/>
          <w:lang w:val="de-DE"/>
          <w14:ligatures w14:val="none"/>
        </w:rPr>
        <w:t xml:space="preserve">: </w:t>
      </w:r>
      <w:r>
        <w:rPr>
          <w:lang w:val="de-DE"/>
          <w14:ligatures w14:val="none"/>
        </w:rPr>
        <w:t>Verkauft wird die</w:t>
      </w:r>
      <w:r w:rsidR="00AA14D2">
        <w:rPr>
          <w:lang w:val="de-DE"/>
          <w14:ligatures w14:val="none"/>
        </w:rPr>
        <w:t xml:space="preserve"> medial dauerpräsente</w:t>
      </w:r>
      <w:r>
        <w:rPr>
          <w:lang w:val="de-DE"/>
          <w14:ligatures w14:val="none"/>
        </w:rPr>
        <w:t xml:space="preserve"> Zusammenlegun</w:t>
      </w:r>
      <w:r w:rsidR="00AA14D2">
        <w:rPr>
          <w:lang w:val="de-DE"/>
          <w14:ligatures w14:val="none"/>
        </w:rPr>
        <w:t>g der Gebietskrankenkassen der Ö</w:t>
      </w:r>
      <w:r>
        <w:rPr>
          <w:lang w:val="de-DE"/>
          <w14:ligatures w14:val="none"/>
        </w:rPr>
        <w:t xml:space="preserve">ffentlichkeit mit dem </w:t>
      </w:r>
      <w:proofErr w:type="spellStart"/>
      <w:r>
        <w:rPr>
          <w:lang w:val="de-DE"/>
          <w14:ligatures w14:val="none"/>
        </w:rPr>
        <w:t>Mascherl</w:t>
      </w:r>
      <w:proofErr w:type="spellEnd"/>
      <w:r>
        <w:rPr>
          <w:lang w:val="de-DE"/>
          <w14:ligatures w14:val="none"/>
        </w:rPr>
        <w:t xml:space="preserve"> der Effizienzsteigerung. Wie schätzen sie als Generaldirektor das Effizienzsteigerungspotential </w:t>
      </w:r>
      <w:r w:rsidR="00AA14D2">
        <w:rPr>
          <w:lang w:val="de-DE"/>
          <w14:ligatures w14:val="none"/>
        </w:rPr>
        <w:t xml:space="preserve">durch die geplanten Maßnahmen </w:t>
      </w:r>
      <w:r>
        <w:rPr>
          <w:lang w:val="de-DE"/>
          <w14:ligatures w14:val="none"/>
        </w:rPr>
        <w:t>ein?</w:t>
      </w:r>
    </w:p>
    <w:p w:rsidR="003E3CA6" w:rsidRDefault="003E3CA6" w:rsidP="00541D72">
      <w:pPr>
        <w:rPr>
          <w:lang w:val="de-DE"/>
          <w14:ligatures w14:val="none"/>
        </w:rPr>
      </w:pPr>
    </w:p>
    <w:p w:rsidR="005C6583" w:rsidRDefault="00DA6AE9" w:rsidP="000F6342">
      <w:pPr>
        <w:spacing w:line="214" w:lineRule="auto"/>
        <w:rPr>
          <w:b/>
          <w:lang w:val="de-DE"/>
          <w14:ligatures w14:val="none"/>
        </w:rPr>
      </w:pPr>
      <w:r w:rsidRPr="00DA6AE9">
        <w:rPr>
          <w:b/>
          <w:color w:val="DA2A18"/>
          <w:lang w:val="de-DE"/>
          <w14:ligatures w14:val="none"/>
        </w:rPr>
        <w:t xml:space="preserve">Jan </w:t>
      </w:r>
      <w:proofErr w:type="spellStart"/>
      <w:r w:rsidRPr="00DA6AE9">
        <w:rPr>
          <w:b/>
          <w:color w:val="DA2A18"/>
          <w:lang w:val="de-DE"/>
          <w14:ligatures w14:val="none"/>
        </w:rPr>
        <w:t>Pazourek</w:t>
      </w:r>
      <w:proofErr w:type="spellEnd"/>
      <w:r w:rsidRPr="00DA6AE9">
        <w:rPr>
          <w:b/>
          <w:color w:val="DA2A18"/>
          <w:lang w:val="de-DE"/>
          <w14:ligatures w14:val="none"/>
        </w:rPr>
        <w:t>:</w:t>
      </w:r>
      <w:r w:rsidR="00BE32E2">
        <w:rPr>
          <w:b/>
          <w:lang w:val="de-DE"/>
          <w14:ligatures w14:val="none"/>
        </w:rPr>
        <w:t xml:space="preserve"> </w:t>
      </w:r>
      <w:r w:rsidR="00170230">
        <w:rPr>
          <w:b/>
          <w:lang w:val="de-DE"/>
          <w14:ligatures w14:val="none"/>
        </w:rPr>
        <w:t xml:space="preserve">In </w:t>
      </w:r>
      <w:r w:rsidR="009D1E2B">
        <w:rPr>
          <w:b/>
          <w:lang w:val="de-DE"/>
          <w14:ligatures w14:val="none"/>
        </w:rPr>
        <w:t>der Vergangenheit</w:t>
      </w:r>
      <w:r w:rsidR="00170230">
        <w:rPr>
          <w:b/>
          <w:lang w:val="de-DE"/>
          <w14:ligatures w14:val="none"/>
        </w:rPr>
        <w:t xml:space="preserve"> hat die Sozialversicherung durch interne Auf</w:t>
      </w:r>
      <w:r w:rsidR="00B85949">
        <w:rPr>
          <w:b/>
          <w:lang w:val="de-DE"/>
          <w14:ligatures w14:val="none"/>
        </w:rPr>
        <w:t>gabenbünde</w:t>
      </w:r>
      <w:r w:rsidR="00F21BA9">
        <w:rPr>
          <w:b/>
          <w:lang w:val="de-DE"/>
          <w14:ligatures w14:val="none"/>
        </w:rPr>
        <w:t xml:space="preserve">lung wie bei der EDV </w:t>
      </w:r>
      <w:r w:rsidR="00B85949">
        <w:rPr>
          <w:b/>
          <w:lang w:val="de-DE"/>
          <w14:ligatures w14:val="none"/>
        </w:rPr>
        <w:t xml:space="preserve">oder in Form von Kompetenzzentren </w:t>
      </w:r>
      <w:r w:rsidR="00170230">
        <w:rPr>
          <w:b/>
          <w:lang w:val="de-DE"/>
          <w14:ligatures w14:val="none"/>
        </w:rPr>
        <w:t xml:space="preserve">gezeigt, wie man effizient wirtschaftet. </w:t>
      </w:r>
      <w:r w:rsidR="00E853EA">
        <w:rPr>
          <w:b/>
          <w:lang w:val="de-DE"/>
          <w14:ligatures w14:val="none"/>
        </w:rPr>
        <w:t xml:space="preserve">Diesen Weg sollten wir weiter gehen. </w:t>
      </w:r>
      <w:r w:rsidR="00F21BA9">
        <w:rPr>
          <w:b/>
          <w:lang w:val="de-DE"/>
          <w14:ligatures w14:val="none"/>
        </w:rPr>
        <w:t>Denn w</w:t>
      </w:r>
      <w:r w:rsidR="00170230">
        <w:rPr>
          <w:b/>
          <w:lang w:val="de-DE"/>
          <w14:ligatures w14:val="none"/>
        </w:rPr>
        <w:t xml:space="preserve">enn die Regierung glaubt, durch eine Zentralisierung einen Milliardenbeitrag einsparen zu können, </w:t>
      </w:r>
      <w:r w:rsidR="00170230" w:rsidRPr="00A4746A">
        <w:rPr>
          <w:b/>
          <w:color w:val="auto"/>
          <w:lang w:val="de-DE"/>
          <w14:ligatures w14:val="none"/>
        </w:rPr>
        <w:t xml:space="preserve">dann </w:t>
      </w:r>
      <w:r w:rsidR="00FE52EF" w:rsidRPr="00A4746A">
        <w:rPr>
          <w:b/>
          <w:color w:val="auto"/>
          <w:lang w:val="de-DE"/>
          <w14:ligatures w14:val="none"/>
        </w:rPr>
        <w:t>irrt sie sich</w:t>
      </w:r>
      <w:r w:rsidR="00170230" w:rsidRPr="00A4746A">
        <w:rPr>
          <w:b/>
          <w:color w:val="auto"/>
          <w:lang w:val="de-DE"/>
          <w14:ligatures w14:val="none"/>
        </w:rPr>
        <w:t xml:space="preserve">. Beispiele aus dem In- und Ausland zeigen </w:t>
      </w:r>
      <w:r w:rsidR="005C6583" w:rsidRPr="00A4746A">
        <w:rPr>
          <w:b/>
          <w:color w:val="auto"/>
          <w:lang w:val="de-DE"/>
          <w14:ligatures w14:val="none"/>
        </w:rPr>
        <w:t>uns</w:t>
      </w:r>
      <w:r w:rsidR="00170230" w:rsidRPr="00A4746A">
        <w:rPr>
          <w:b/>
          <w:color w:val="auto"/>
          <w:lang w:val="de-DE"/>
          <w14:ligatures w14:val="none"/>
        </w:rPr>
        <w:t xml:space="preserve"> das Gegenteil.</w:t>
      </w:r>
      <w:r w:rsidR="00F21BA9" w:rsidRPr="00A4746A">
        <w:rPr>
          <w:b/>
          <w:color w:val="auto"/>
          <w:lang w:val="de-DE"/>
          <w14:ligatures w14:val="none"/>
        </w:rPr>
        <w:t xml:space="preserve"> Ein zentral gesteuerter Moloch</w:t>
      </w:r>
      <w:r w:rsidR="00E853EA" w:rsidRPr="00A4746A">
        <w:rPr>
          <w:b/>
          <w:color w:val="auto"/>
          <w:lang w:val="de-DE"/>
          <w14:ligatures w14:val="none"/>
        </w:rPr>
        <w:t xml:space="preserve"> für 7,5 Millionen Versicherte</w:t>
      </w:r>
      <w:r w:rsidR="00F21BA9" w:rsidRPr="00A4746A">
        <w:rPr>
          <w:b/>
          <w:color w:val="auto"/>
          <w:lang w:val="de-DE"/>
          <w14:ligatures w14:val="none"/>
        </w:rPr>
        <w:t>, wie ihn die Regierung plant,</w:t>
      </w:r>
      <w:r w:rsidR="00170230" w:rsidRPr="00A4746A">
        <w:rPr>
          <w:b/>
          <w:color w:val="auto"/>
          <w:lang w:val="de-DE"/>
          <w14:ligatures w14:val="none"/>
        </w:rPr>
        <w:t xml:space="preserve"> </w:t>
      </w:r>
      <w:r w:rsidR="009D1E2B" w:rsidRPr="00A4746A">
        <w:rPr>
          <w:b/>
          <w:color w:val="auto"/>
          <w:lang w:val="de-DE"/>
          <w14:ligatures w14:val="none"/>
        </w:rPr>
        <w:t xml:space="preserve">wird viel teurer werden. </w:t>
      </w:r>
      <w:r w:rsidR="00BA1837" w:rsidRPr="00A4746A">
        <w:rPr>
          <w:b/>
          <w:color w:val="auto"/>
          <w:lang w:val="de-DE"/>
          <w14:ligatures w14:val="none"/>
        </w:rPr>
        <w:t>Zusätzlich zu den Mehrkosten bringt</w:t>
      </w:r>
      <w:r w:rsidR="00DF6D6F" w:rsidRPr="00A4746A">
        <w:rPr>
          <w:b/>
          <w:color w:val="auto"/>
          <w:lang w:val="de-DE"/>
          <w14:ligatures w14:val="none"/>
        </w:rPr>
        <w:t xml:space="preserve"> </w:t>
      </w:r>
      <w:r w:rsidR="00E853EA" w:rsidRPr="00A4746A">
        <w:rPr>
          <w:b/>
          <w:color w:val="auto"/>
          <w:lang w:val="de-DE"/>
          <w14:ligatures w14:val="none"/>
        </w:rPr>
        <w:t>eine Fusion</w:t>
      </w:r>
      <w:r w:rsidR="00DF6D6F" w:rsidRPr="00A4746A">
        <w:rPr>
          <w:b/>
          <w:color w:val="auto"/>
          <w:lang w:val="de-DE"/>
          <w14:ligatures w14:val="none"/>
        </w:rPr>
        <w:t xml:space="preserve"> </w:t>
      </w:r>
      <w:r w:rsidR="009D1E2B" w:rsidRPr="00A4746A">
        <w:rPr>
          <w:b/>
          <w:color w:val="auto"/>
          <w:lang w:val="de-DE"/>
          <w14:ligatures w14:val="none"/>
        </w:rPr>
        <w:t>mit längeren  Entscheidungswegen</w:t>
      </w:r>
      <w:r w:rsidR="009D1E2B">
        <w:rPr>
          <w:b/>
          <w:lang w:val="de-DE"/>
          <w14:ligatures w14:val="none"/>
        </w:rPr>
        <w:t>, längeren Wartezeiten und weiteren Anfahrtswege</w:t>
      </w:r>
      <w:r w:rsidR="000F6342">
        <w:rPr>
          <w:b/>
          <w:lang w:val="de-DE"/>
          <w14:ligatures w14:val="none"/>
        </w:rPr>
        <w:t>n</w:t>
      </w:r>
      <w:r w:rsidR="009D1E2B">
        <w:rPr>
          <w:b/>
          <w:lang w:val="de-DE"/>
          <w14:ligatures w14:val="none"/>
        </w:rPr>
        <w:t xml:space="preserve"> </w:t>
      </w:r>
      <w:r w:rsidR="00BA1837">
        <w:rPr>
          <w:b/>
          <w:lang w:val="de-DE"/>
          <w14:ligatures w14:val="none"/>
        </w:rPr>
        <w:t>Verschlechterungen</w:t>
      </w:r>
      <w:r w:rsidR="00E853EA">
        <w:rPr>
          <w:b/>
          <w:lang w:val="de-DE"/>
          <w14:ligatures w14:val="none"/>
        </w:rPr>
        <w:t xml:space="preserve"> für </w:t>
      </w:r>
      <w:r w:rsidR="009D1E2B">
        <w:rPr>
          <w:b/>
          <w:lang w:val="de-DE"/>
          <w14:ligatures w14:val="none"/>
        </w:rPr>
        <w:t xml:space="preserve">die </w:t>
      </w:r>
      <w:r w:rsidR="00E853EA">
        <w:rPr>
          <w:b/>
          <w:lang w:val="de-DE"/>
          <w14:ligatures w14:val="none"/>
        </w:rPr>
        <w:t>Versicherte</w:t>
      </w:r>
      <w:r w:rsidR="009D1E2B">
        <w:rPr>
          <w:b/>
          <w:lang w:val="de-DE"/>
          <w14:ligatures w14:val="none"/>
        </w:rPr>
        <w:t>n.</w:t>
      </w:r>
      <w:r w:rsidR="00DF6D6F">
        <w:rPr>
          <w:b/>
          <w:lang w:val="de-DE"/>
          <w14:ligatures w14:val="none"/>
        </w:rPr>
        <w:t xml:space="preserve"> </w:t>
      </w:r>
    </w:p>
    <w:p w:rsidR="006A7E3B" w:rsidRDefault="006A7E3B" w:rsidP="003E3CA6">
      <w:pPr>
        <w:rPr>
          <w:b/>
          <w:lang w:val="de-DE"/>
          <w14:ligatures w14:val="none"/>
        </w:rPr>
      </w:pPr>
    </w:p>
    <w:p w:rsidR="006A7E3B" w:rsidRDefault="006A7E3B" w:rsidP="003E3CA6">
      <w:pPr>
        <w:rPr>
          <w:lang w:val="de-DE"/>
          <w14:ligatures w14:val="none"/>
        </w:rPr>
      </w:pPr>
      <w:proofErr w:type="spellStart"/>
      <w:r>
        <w:rPr>
          <w:b/>
          <w:bCs/>
          <w:color w:val="388B25"/>
          <w:lang w:val="de-DE"/>
          <w14:ligatures w14:val="none"/>
        </w:rPr>
        <w:t>bra</w:t>
      </w:r>
      <w:proofErr w:type="spellEnd"/>
      <w:r>
        <w:rPr>
          <w:b/>
          <w:bCs/>
          <w:color w:val="388B25"/>
          <w:lang w:val="de-DE"/>
          <w14:ligatures w14:val="none"/>
        </w:rPr>
        <w:t xml:space="preserve">: </w:t>
      </w:r>
      <w:r>
        <w:rPr>
          <w:lang w:val="de-DE"/>
          <w14:ligatures w14:val="none"/>
        </w:rPr>
        <w:t xml:space="preserve">Die </w:t>
      </w:r>
      <w:proofErr w:type="spellStart"/>
      <w:r>
        <w:rPr>
          <w:lang w:val="de-DE"/>
          <w14:ligatures w14:val="none"/>
        </w:rPr>
        <w:t>ArbeitnehmerInnen</w:t>
      </w:r>
      <w:proofErr w:type="spellEnd"/>
      <w:r>
        <w:rPr>
          <w:lang w:val="de-DE"/>
          <w14:ligatures w14:val="none"/>
        </w:rPr>
        <w:t xml:space="preserve"> sind gemessen an der Summe ihrer Beiträge wohl</w:t>
      </w:r>
      <w:r w:rsidR="00884AA6">
        <w:rPr>
          <w:lang w:val="de-DE"/>
          <w14:ligatures w14:val="none"/>
        </w:rPr>
        <w:t xml:space="preserve"> mit Abstand</w:t>
      </w:r>
      <w:r>
        <w:rPr>
          <w:lang w:val="de-DE"/>
          <w14:ligatures w14:val="none"/>
        </w:rPr>
        <w:t xml:space="preserve"> die gewichtigste Gruppe, die in den Gebietskrankenkass</w:t>
      </w:r>
      <w:r w:rsidR="00884AA6">
        <w:rPr>
          <w:lang w:val="de-DE"/>
          <w14:ligatures w14:val="none"/>
        </w:rPr>
        <w:t xml:space="preserve">en vertreten ist. Ist die </w:t>
      </w:r>
      <w:proofErr w:type="spellStart"/>
      <w:r w:rsidR="00884AA6">
        <w:rPr>
          <w:lang w:val="de-DE"/>
          <w14:ligatures w14:val="none"/>
        </w:rPr>
        <w:t>fifty:fifty</w:t>
      </w:r>
      <w:proofErr w:type="spellEnd"/>
      <w:r w:rsidR="00884AA6">
        <w:rPr>
          <w:lang w:val="de-DE"/>
          <w14:ligatures w14:val="none"/>
        </w:rPr>
        <w:t xml:space="preserve"> Vertretung in den Gremien – gleich viele </w:t>
      </w:r>
      <w:proofErr w:type="spellStart"/>
      <w:r w:rsidR="00884AA6">
        <w:rPr>
          <w:lang w:val="de-DE"/>
          <w14:ligatures w14:val="none"/>
        </w:rPr>
        <w:t>ArbeitnehmervertreterInnen</w:t>
      </w:r>
      <w:proofErr w:type="spellEnd"/>
      <w:r w:rsidR="00884AA6">
        <w:rPr>
          <w:lang w:val="de-DE"/>
          <w14:ligatures w14:val="none"/>
        </w:rPr>
        <w:t xml:space="preserve"> wie </w:t>
      </w:r>
      <w:proofErr w:type="spellStart"/>
      <w:r w:rsidR="00884AA6">
        <w:rPr>
          <w:lang w:val="de-DE"/>
          <w14:ligatures w14:val="none"/>
        </w:rPr>
        <w:t>ArbeitgebervertreterInnen</w:t>
      </w:r>
      <w:proofErr w:type="spellEnd"/>
      <w:r w:rsidR="00533B60">
        <w:rPr>
          <w:lang w:val="de-DE"/>
          <w14:ligatures w14:val="none"/>
        </w:rPr>
        <w:t xml:space="preserve"> -</w:t>
      </w:r>
      <w:r w:rsidR="00884AA6">
        <w:rPr>
          <w:lang w:val="de-DE"/>
          <w14:ligatures w14:val="none"/>
        </w:rPr>
        <w:t xml:space="preserve"> fair, so wie die Sozialministerin das </w:t>
      </w:r>
      <w:r w:rsidR="008D4885">
        <w:rPr>
          <w:lang w:val="de-DE"/>
          <w14:ligatures w14:val="none"/>
        </w:rPr>
        <w:t>argumentiert</w:t>
      </w:r>
      <w:r w:rsidR="00604840">
        <w:rPr>
          <w:lang w:val="de-DE"/>
          <w14:ligatures w14:val="none"/>
        </w:rPr>
        <w:t>? Wenn die Pläne der Sozialminis</w:t>
      </w:r>
      <w:r w:rsidR="004F4804">
        <w:rPr>
          <w:lang w:val="de-DE"/>
          <w14:ligatures w14:val="none"/>
        </w:rPr>
        <w:t>t</w:t>
      </w:r>
      <w:bookmarkStart w:id="0" w:name="_GoBack"/>
      <w:bookmarkEnd w:id="0"/>
      <w:r w:rsidR="00604840">
        <w:rPr>
          <w:lang w:val="de-DE"/>
          <w14:ligatures w14:val="none"/>
        </w:rPr>
        <w:t xml:space="preserve">erin so umgesetzt werden, mit </w:t>
      </w:r>
      <w:r w:rsidR="008D4885">
        <w:rPr>
          <w:lang w:val="de-DE"/>
          <w14:ligatures w14:val="none"/>
        </w:rPr>
        <w:t>welchen mittel- bis langfristigen Entwicklungen ist das verbunden</w:t>
      </w:r>
      <w:r w:rsidR="00884AA6">
        <w:rPr>
          <w:lang w:val="de-DE"/>
          <w14:ligatures w14:val="none"/>
        </w:rPr>
        <w:t>?</w:t>
      </w:r>
    </w:p>
    <w:p w:rsidR="00884AA6" w:rsidRDefault="00884AA6" w:rsidP="003E3CA6">
      <w:pPr>
        <w:rPr>
          <w:lang w:val="de-DE"/>
          <w14:ligatures w14:val="none"/>
        </w:rPr>
      </w:pPr>
    </w:p>
    <w:p w:rsidR="00076887" w:rsidRDefault="00DA6AE9" w:rsidP="000F6342">
      <w:pPr>
        <w:spacing w:line="214" w:lineRule="auto"/>
        <w:rPr>
          <w:rFonts w:eastAsiaTheme="minorHAnsi" w:cs="Arial"/>
          <w:color w:val="auto"/>
          <w:lang w:eastAsia="en-US"/>
          <w14:ligatures w14:val="none"/>
          <w14:cntxtAlts w14:val="0"/>
        </w:rPr>
      </w:pPr>
      <w:r w:rsidRPr="00DA6AE9">
        <w:rPr>
          <w:b/>
          <w:color w:val="DA2A18"/>
          <w:lang w:val="de-DE"/>
          <w14:ligatures w14:val="none"/>
        </w:rPr>
        <w:t xml:space="preserve">Jan </w:t>
      </w:r>
      <w:proofErr w:type="spellStart"/>
      <w:r w:rsidRPr="00DA6AE9">
        <w:rPr>
          <w:b/>
          <w:color w:val="DA2A18"/>
          <w:lang w:val="de-DE"/>
          <w14:ligatures w14:val="none"/>
        </w:rPr>
        <w:t>Pazourek</w:t>
      </w:r>
      <w:proofErr w:type="spellEnd"/>
      <w:r w:rsidRPr="00DA6AE9">
        <w:rPr>
          <w:b/>
          <w:color w:val="DA2A18"/>
          <w:lang w:val="de-DE"/>
          <w14:ligatures w14:val="none"/>
        </w:rPr>
        <w:t>:</w:t>
      </w:r>
      <w:r w:rsidR="001A20BA" w:rsidRPr="00E853EA">
        <w:rPr>
          <w:b/>
          <w:lang w:val="de-DE"/>
          <w14:ligatures w14:val="none"/>
        </w:rPr>
        <w:t xml:space="preserve"> </w:t>
      </w:r>
      <w:r w:rsidR="009D1E2B">
        <w:rPr>
          <w:b/>
          <w:lang w:val="de-DE"/>
          <w14:ligatures w14:val="none"/>
        </w:rPr>
        <w:t xml:space="preserve">Fair ist das nicht. </w:t>
      </w:r>
      <w:r w:rsidR="00E853EA" w:rsidRPr="00925488">
        <w:rPr>
          <w:rFonts w:eastAsiaTheme="minorHAnsi" w:cs="Arial"/>
          <w:b/>
          <w:color w:val="auto"/>
          <w:lang w:eastAsia="en-US"/>
          <w14:ligatures w14:val="none"/>
          <w14:cntxtAlts w14:val="0"/>
        </w:rPr>
        <w:t xml:space="preserve">Es </w:t>
      </w:r>
      <w:r w:rsidR="00EC2C43">
        <w:rPr>
          <w:rFonts w:eastAsiaTheme="minorHAnsi" w:cs="Arial"/>
          <w:b/>
          <w:color w:val="auto"/>
          <w:lang w:eastAsia="en-US"/>
          <w14:ligatures w14:val="none"/>
          <w14:cntxtAlts w14:val="0"/>
        </w:rPr>
        <w:t>ist</w:t>
      </w:r>
      <w:r w:rsidR="00E853EA" w:rsidRPr="00925488">
        <w:rPr>
          <w:rFonts w:eastAsiaTheme="minorHAnsi" w:cs="Arial"/>
          <w:b/>
          <w:color w:val="auto"/>
          <w:lang w:eastAsia="en-US"/>
          <w14:ligatures w14:val="none"/>
          <w14:cntxtAlts w14:val="0"/>
        </w:rPr>
        <w:t xml:space="preserve"> </w:t>
      </w:r>
      <w:r w:rsidR="009D1E2B">
        <w:rPr>
          <w:rFonts w:eastAsiaTheme="minorHAnsi" w:cs="Arial"/>
          <w:b/>
          <w:color w:val="auto"/>
          <w:lang w:eastAsia="en-US"/>
          <w14:ligatures w14:val="none"/>
          <w14:cntxtAlts w14:val="0"/>
        </w:rPr>
        <w:t xml:space="preserve">sogar </w:t>
      </w:r>
      <w:r w:rsidR="00E853EA" w:rsidRPr="00925488">
        <w:rPr>
          <w:rFonts w:eastAsiaTheme="minorHAnsi" w:cs="Arial"/>
          <w:b/>
          <w:color w:val="auto"/>
          <w:lang w:eastAsia="en-US"/>
          <w14:ligatures w14:val="none"/>
          <w14:cntxtAlts w14:val="0"/>
        </w:rPr>
        <w:t xml:space="preserve">demokratiepolitisch bedenklich. </w:t>
      </w:r>
      <w:r w:rsidR="00200CDF" w:rsidRPr="00925488">
        <w:rPr>
          <w:rFonts w:eastAsiaTheme="minorHAnsi" w:cs="Arial"/>
          <w:b/>
          <w:color w:val="auto"/>
          <w:lang w:eastAsia="en-US"/>
          <w14:ligatures w14:val="none"/>
          <w14:cntxtAlts w14:val="0"/>
        </w:rPr>
        <w:t xml:space="preserve">Die </w:t>
      </w:r>
      <w:r w:rsidR="001A20BA" w:rsidRPr="005C6583">
        <w:rPr>
          <w:rFonts w:eastAsiaTheme="minorHAnsi" w:cs="Arial"/>
          <w:b/>
          <w:color w:val="auto"/>
          <w:lang w:eastAsia="en-US"/>
          <w14:ligatures w14:val="none"/>
          <w14:cntxtAlts w14:val="0"/>
        </w:rPr>
        <w:t>Gebietskrankenkassen</w:t>
      </w:r>
      <w:r w:rsidR="00200CDF" w:rsidRPr="00925488">
        <w:rPr>
          <w:rFonts w:eastAsiaTheme="minorHAnsi" w:cs="Arial"/>
          <w:b/>
          <w:color w:val="auto"/>
          <w:lang w:eastAsia="en-US"/>
          <w14:ligatures w14:val="none"/>
          <w14:cntxtAlts w14:val="0"/>
        </w:rPr>
        <w:t xml:space="preserve"> sind </w:t>
      </w:r>
      <w:r w:rsidR="001A20BA" w:rsidRPr="005C6583">
        <w:rPr>
          <w:rFonts w:eastAsiaTheme="minorHAnsi" w:cs="Arial"/>
          <w:b/>
          <w:color w:val="auto"/>
          <w:lang w:eastAsia="en-US"/>
          <w14:ligatures w14:val="none"/>
          <w14:cntxtAlts w14:val="0"/>
        </w:rPr>
        <w:t xml:space="preserve">die Krankenkassen der unselbständig Beschäftigten. </w:t>
      </w:r>
      <w:r w:rsidR="00925488" w:rsidRPr="00925488">
        <w:rPr>
          <w:rFonts w:eastAsiaTheme="minorHAnsi" w:cs="Arial"/>
          <w:b/>
          <w:color w:val="auto"/>
          <w:lang w:eastAsia="en-US"/>
          <w14:ligatures w14:val="none"/>
          <w14:cntxtAlts w14:val="0"/>
        </w:rPr>
        <w:t>Arbeiter und Angestellte sollten deshalb auch in der Selbstverwaltung die Mehrheit haben.</w:t>
      </w:r>
      <w:r w:rsidR="001A20BA" w:rsidRPr="005C6583">
        <w:rPr>
          <w:rFonts w:eastAsiaTheme="minorHAnsi" w:cs="Arial"/>
          <w:b/>
          <w:color w:val="auto"/>
          <w:lang w:eastAsia="en-US"/>
          <w14:ligatures w14:val="none"/>
          <w14:cntxtAlts w14:val="0"/>
        </w:rPr>
        <w:t xml:space="preserve"> In der Selbstverwaltung der Bauern sitzen nur Bauern. In der der Beamten </w:t>
      </w:r>
      <w:r w:rsidR="0002591C">
        <w:rPr>
          <w:rFonts w:eastAsiaTheme="minorHAnsi" w:cs="Arial"/>
          <w:b/>
          <w:color w:val="auto"/>
          <w:lang w:eastAsia="en-US"/>
          <w14:ligatures w14:val="none"/>
          <w14:cntxtAlts w14:val="0"/>
        </w:rPr>
        <w:t>sind</w:t>
      </w:r>
      <w:r w:rsidR="001A20BA" w:rsidRPr="005C6583">
        <w:rPr>
          <w:rFonts w:eastAsiaTheme="minorHAnsi" w:cs="Arial"/>
          <w:b/>
          <w:color w:val="auto"/>
          <w:lang w:eastAsia="en-US"/>
          <w14:ligatures w14:val="none"/>
          <w14:cntxtAlts w14:val="0"/>
        </w:rPr>
        <w:t xml:space="preserve"> nur Beamte. In der Selbstverwaltung der Selbständigen sitzen nur Selbständige. </w:t>
      </w:r>
      <w:r w:rsidR="001A20BA" w:rsidRPr="00925488">
        <w:rPr>
          <w:rFonts w:eastAsiaTheme="minorHAnsi" w:cs="Arial"/>
          <w:b/>
          <w:color w:val="auto"/>
          <w:lang w:eastAsia="en-US"/>
          <w14:ligatures w14:val="none"/>
          <w14:cntxtAlts w14:val="0"/>
        </w:rPr>
        <w:t>A</w:t>
      </w:r>
      <w:r w:rsidR="001A20BA" w:rsidRPr="005C6583">
        <w:rPr>
          <w:rFonts w:eastAsiaTheme="minorHAnsi" w:cs="Arial"/>
          <w:b/>
          <w:color w:val="auto"/>
          <w:lang w:eastAsia="en-US"/>
          <w14:ligatures w14:val="none"/>
          <w14:cntxtAlts w14:val="0"/>
        </w:rPr>
        <w:t>usgerechnet</w:t>
      </w:r>
      <w:r w:rsidR="009D1E2B">
        <w:rPr>
          <w:rFonts w:eastAsiaTheme="minorHAnsi" w:cs="Arial"/>
          <w:b/>
          <w:color w:val="auto"/>
          <w:lang w:eastAsia="en-US"/>
          <w14:ligatures w14:val="none"/>
          <w14:cntxtAlts w14:val="0"/>
        </w:rPr>
        <w:t xml:space="preserve"> bei den </w:t>
      </w:r>
      <w:r w:rsidR="001A20BA" w:rsidRPr="005C6583">
        <w:rPr>
          <w:rFonts w:eastAsiaTheme="minorHAnsi" w:cs="Arial"/>
          <w:b/>
          <w:color w:val="auto"/>
          <w:lang w:eastAsia="en-US"/>
          <w14:ligatures w14:val="none"/>
          <w14:cntxtAlts w14:val="0"/>
        </w:rPr>
        <w:t xml:space="preserve">unselbständig Beschäftigten </w:t>
      </w:r>
      <w:r w:rsidR="00925488" w:rsidRPr="00925488">
        <w:rPr>
          <w:rFonts w:eastAsiaTheme="minorHAnsi" w:cs="Arial"/>
          <w:b/>
          <w:color w:val="auto"/>
          <w:lang w:eastAsia="en-US"/>
          <w14:ligatures w14:val="none"/>
          <w14:cntxtAlts w14:val="0"/>
        </w:rPr>
        <w:t xml:space="preserve">sollen Arbeiter und Angestellte künftig in ihrer Versicherung </w:t>
      </w:r>
      <w:r w:rsidR="009D1E2B">
        <w:rPr>
          <w:rFonts w:eastAsiaTheme="minorHAnsi" w:cs="Arial"/>
          <w:b/>
          <w:color w:val="auto"/>
          <w:lang w:eastAsia="en-US"/>
          <w14:ligatures w14:val="none"/>
          <w14:cntxtAlts w14:val="0"/>
        </w:rPr>
        <w:t>nichts mehr zu sagen haben</w:t>
      </w:r>
      <w:r w:rsidR="00925488" w:rsidRPr="00925488">
        <w:rPr>
          <w:rFonts w:eastAsiaTheme="minorHAnsi" w:cs="Arial"/>
          <w:b/>
          <w:color w:val="auto"/>
          <w:lang w:eastAsia="en-US"/>
          <w14:ligatures w14:val="none"/>
          <w14:cntxtAlts w14:val="0"/>
        </w:rPr>
        <w:t>.</w:t>
      </w:r>
      <w:r w:rsidR="009D1E2B">
        <w:rPr>
          <w:rFonts w:eastAsiaTheme="minorHAnsi" w:cs="Arial"/>
          <w:b/>
          <w:color w:val="auto"/>
          <w:lang w:eastAsia="en-US"/>
          <w14:ligatures w14:val="none"/>
          <w14:cntxtAlts w14:val="0"/>
        </w:rPr>
        <w:t xml:space="preserve"> Das geht nicht. Außerdem stimmt es nicht, dass die Arbeitgeber 50 Prozent der Beiträge einzahlen und deshalb zu 50 Prozent vertreten sein sollen.</w:t>
      </w:r>
      <w:r w:rsidR="00925488" w:rsidRPr="00925488">
        <w:rPr>
          <w:rFonts w:eastAsiaTheme="minorHAnsi" w:cs="Arial"/>
          <w:b/>
          <w:color w:val="auto"/>
          <w:lang w:eastAsia="en-US"/>
          <w14:ligatures w14:val="none"/>
          <w14:cntxtAlts w14:val="0"/>
        </w:rPr>
        <w:t xml:space="preserve"> </w:t>
      </w:r>
      <w:r w:rsidR="004E645A">
        <w:rPr>
          <w:rFonts w:eastAsiaTheme="minorHAnsi" w:cs="Arial"/>
          <w:b/>
          <w:color w:val="auto"/>
          <w:lang w:eastAsia="en-US"/>
          <w14:ligatures w14:val="none"/>
          <w14:cntxtAlts w14:val="0"/>
        </w:rPr>
        <w:t xml:space="preserve">Tatsächlich machen die „Dienstgeberbeiträge“ nur rund 26 Prozent unserer Einnahmen aus. </w:t>
      </w:r>
      <w:r w:rsidR="00925488" w:rsidRPr="00925488">
        <w:rPr>
          <w:rFonts w:eastAsiaTheme="minorHAnsi" w:cs="Arial"/>
          <w:b/>
          <w:color w:val="auto"/>
          <w:lang w:eastAsia="en-US"/>
          <w14:ligatures w14:val="none"/>
          <w14:cntxtAlts w14:val="0"/>
        </w:rPr>
        <w:t xml:space="preserve">Das </w:t>
      </w:r>
      <w:r w:rsidR="00B062D3">
        <w:rPr>
          <w:rFonts w:eastAsiaTheme="minorHAnsi" w:cs="Arial"/>
          <w:b/>
          <w:color w:val="auto"/>
          <w:lang w:eastAsia="en-US"/>
          <w14:ligatures w14:val="none"/>
          <w14:cntxtAlts w14:val="0"/>
        </w:rPr>
        <w:t xml:space="preserve">bedeutet </w:t>
      </w:r>
      <w:r w:rsidR="00925488" w:rsidRPr="00925488">
        <w:rPr>
          <w:rFonts w:eastAsiaTheme="minorHAnsi" w:cs="Arial"/>
          <w:b/>
          <w:color w:val="auto"/>
          <w:lang w:eastAsia="en-US"/>
          <w14:ligatures w14:val="none"/>
          <w14:cntxtAlts w14:val="0"/>
        </w:rPr>
        <w:t xml:space="preserve">eine massive Schwächung </w:t>
      </w:r>
      <w:r w:rsidR="00925488">
        <w:rPr>
          <w:rFonts w:eastAsiaTheme="minorHAnsi" w:cs="Arial"/>
          <w:b/>
          <w:color w:val="auto"/>
          <w:lang w:eastAsia="en-US"/>
          <w14:ligatures w14:val="none"/>
          <w14:cntxtAlts w14:val="0"/>
        </w:rPr>
        <w:t>von</w:t>
      </w:r>
      <w:r w:rsidR="00925488" w:rsidRPr="00925488">
        <w:rPr>
          <w:rFonts w:eastAsiaTheme="minorHAnsi" w:cs="Arial"/>
          <w:b/>
          <w:color w:val="auto"/>
          <w:lang w:eastAsia="en-US"/>
          <w14:ligatures w14:val="none"/>
          <w14:cntxtAlts w14:val="0"/>
        </w:rPr>
        <w:t xml:space="preserve"> Arbeitnehmerinteressen</w:t>
      </w:r>
      <w:r w:rsidR="00B062D3">
        <w:rPr>
          <w:rFonts w:eastAsiaTheme="minorHAnsi" w:cs="Arial"/>
          <w:b/>
          <w:color w:val="auto"/>
          <w:lang w:eastAsia="en-US"/>
          <w14:ligatures w14:val="none"/>
          <w14:cntxtAlts w14:val="0"/>
        </w:rPr>
        <w:t>.</w:t>
      </w:r>
      <w:r w:rsidR="00925488" w:rsidRPr="00925488">
        <w:rPr>
          <w:rFonts w:eastAsiaTheme="minorHAnsi" w:cs="Arial"/>
          <w:color w:val="auto"/>
          <w:lang w:eastAsia="en-US"/>
          <w14:ligatures w14:val="none"/>
          <w14:cntxtAlts w14:val="0"/>
        </w:rPr>
        <w:t xml:space="preserve"> </w:t>
      </w:r>
    </w:p>
    <w:p w:rsidR="000F6342" w:rsidRPr="00EC2C43" w:rsidRDefault="000F6342" w:rsidP="000F6342">
      <w:pPr>
        <w:spacing w:line="214" w:lineRule="auto"/>
        <w:rPr>
          <w:b/>
          <w:lang w:val="de-DE"/>
          <w14:ligatures w14:val="none"/>
        </w:rPr>
      </w:pPr>
    </w:p>
    <w:p w:rsidR="00076887" w:rsidRPr="00103911" w:rsidRDefault="005865B1" w:rsidP="00076887">
      <w:pPr>
        <w:rPr>
          <w:color w:val="auto"/>
          <w:lang w:val="de-DE"/>
          <w14:ligatures w14:val="none"/>
        </w:rPr>
      </w:pPr>
      <w:proofErr w:type="spellStart"/>
      <w:r>
        <w:rPr>
          <w:b/>
          <w:bCs/>
          <w:color w:val="388B25"/>
          <w:lang w:val="de-DE"/>
          <w14:ligatures w14:val="none"/>
        </w:rPr>
        <w:t>bra</w:t>
      </w:r>
      <w:proofErr w:type="spellEnd"/>
      <w:r>
        <w:rPr>
          <w:b/>
          <w:bCs/>
          <w:color w:val="388B25"/>
          <w:lang w:val="de-DE"/>
          <w14:ligatures w14:val="none"/>
        </w:rPr>
        <w:t>:</w:t>
      </w:r>
      <w:r>
        <w:rPr>
          <w:b/>
          <w:bCs/>
          <w:color w:val="388B25"/>
          <w:lang w:val="de-DE"/>
          <w14:ligatures w14:val="none"/>
        </w:rPr>
        <w:t xml:space="preserve"> </w:t>
      </w:r>
      <w:r w:rsidR="00076887" w:rsidRPr="00103911">
        <w:rPr>
          <w:color w:val="auto"/>
          <w:lang w:val="de-DE"/>
          <w14:ligatures w14:val="none"/>
        </w:rPr>
        <w:t xml:space="preserve">In einem denkwürdigen ZIB 2 Interview mit Armin Wolf hat Sozialministerin </w:t>
      </w:r>
      <w:proofErr w:type="spellStart"/>
      <w:r w:rsidR="00076887" w:rsidRPr="00103911">
        <w:rPr>
          <w:color w:val="auto"/>
          <w:lang w:val="de-DE"/>
          <w14:ligatures w14:val="none"/>
        </w:rPr>
        <w:t>Hartinger</w:t>
      </w:r>
      <w:proofErr w:type="spellEnd"/>
      <w:r w:rsidR="00076887" w:rsidRPr="00103911">
        <w:rPr>
          <w:color w:val="auto"/>
          <w:lang w:val="de-DE"/>
          <w14:ligatures w14:val="none"/>
        </w:rPr>
        <w:t xml:space="preserve">-Klein die Reduktion von 2.000 </w:t>
      </w:r>
      <w:proofErr w:type="spellStart"/>
      <w:r w:rsidR="00076887" w:rsidRPr="00103911">
        <w:rPr>
          <w:color w:val="auto"/>
          <w:lang w:val="de-DE"/>
          <w14:ligatures w14:val="none"/>
        </w:rPr>
        <w:t>FunktionärInnen</w:t>
      </w:r>
      <w:proofErr w:type="spellEnd"/>
      <w:r w:rsidR="00076887" w:rsidRPr="00103911">
        <w:rPr>
          <w:color w:val="auto"/>
          <w:lang w:val="de-DE"/>
          <w14:ligatures w14:val="none"/>
        </w:rPr>
        <w:t xml:space="preserve"> (Anm.: von denen nur 200  bezahlt werden und der Rest ehrenamtlich arbeitet) auf 400 </w:t>
      </w:r>
      <w:proofErr w:type="spellStart"/>
      <w:r w:rsidR="00076887" w:rsidRPr="00103911">
        <w:rPr>
          <w:color w:val="auto"/>
          <w:lang w:val="de-DE"/>
          <w14:ligatures w14:val="none"/>
        </w:rPr>
        <w:t>FunktionärInnen</w:t>
      </w:r>
      <w:proofErr w:type="spellEnd"/>
      <w:r w:rsidR="00076887" w:rsidRPr="00103911">
        <w:rPr>
          <w:color w:val="auto"/>
          <w:lang w:val="de-DE"/>
          <w14:ligatures w14:val="none"/>
        </w:rPr>
        <w:t xml:space="preserve"> bei den Gebietskrankenkassen auch mit dem </w:t>
      </w:r>
      <w:proofErr w:type="spellStart"/>
      <w:r w:rsidR="00076887" w:rsidRPr="00103911">
        <w:rPr>
          <w:color w:val="auto"/>
          <w:lang w:val="de-DE"/>
          <w14:ligatures w14:val="none"/>
        </w:rPr>
        <w:t>Mascherl</w:t>
      </w:r>
      <w:proofErr w:type="spellEnd"/>
      <w:r w:rsidR="00076887" w:rsidRPr="00103911">
        <w:rPr>
          <w:color w:val="auto"/>
          <w:lang w:val="de-DE"/>
          <w14:ligatures w14:val="none"/>
        </w:rPr>
        <w:t xml:space="preserve"> der Effizienzsteigerung verkauft. Die Beschlussfassung unter zu vielen Personen würde einfach zu lange dauern, hat sie sinngemäß gemeint. Wie stehen sie zu dieser Sichtweise Herr Generaldirektor?</w:t>
      </w:r>
    </w:p>
    <w:p w:rsidR="00076887" w:rsidRPr="00103911" w:rsidRDefault="00076887" w:rsidP="003E3CA6">
      <w:pPr>
        <w:rPr>
          <w:color w:val="auto"/>
          <w:lang w:val="de-DE"/>
          <w14:ligatures w14:val="none"/>
        </w:rPr>
      </w:pPr>
    </w:p>
    <w:p w:rsidR="00884AA6" w:rsidRPr="00103911" w:rsidRDefault="00DA6AE9" w:rsidP="00EE4ABD">
      <w:pPr>
        <w:spacing w:line="214" w:lineRule="auto"/>
        <w:rPr>
          <w:b/>
          <w:color w:val="auto"/>
          <w:lang w:val="de-DE"/>
          <w14:ligatures w14:val="none"/>
        </w:rPr>
      </w:pPr>
      <w:r w:rsidRPr="00DA6AE9">
        <w:rPr>
          <w:b/>
          <w:color w:val="DA2A18"/>
          <w:lang w:val="de-DE"/>
          <w14:ligatures w14:val="none"/>
        </w:rPr>
        <w:t xml:space="preserve">Jan </w:t>
      </w:r>
      <w:proofErr w:type="spellStart"/>
      <w:r w:rsidRPr="00DA6AE9">
        <w:rPr>
          <w:b/>
          <w:color w:val="DA2A18"/>
          <w:lang w:val="de-DE"/>
          <w14:ligatures w14:val="none"/>
        </w:rPr>
        <w:t>Pazourek</w:t>
      </w:r>
      <w:proofErr w:type="spellEnd"/>
      <w:r w:rsidRPr="00DA6AE9">
        <w:rPr>
          <w:b/>
          <w:color w:val="DA2A18"/>
          <w:lang w:val="de-DE"/>
          <w14:ligatures w14:val="none"/>
        </w:rPr>
        <w:t>:</w:t>
      </w:r>
      <w:r w:rsidR="008852DE" w:rsidRPr="00103911">
        <w:rPr>
          <w:b/>
          <w:color w:val="auto"/>
          <w:lang w:val="de-DE"/>
          <w14:ligatures w14:val="none"/>
        </w:rPr>
        <w:t xml:space="preserve"> Vergessen Sie diese Zahlen! Die Funktionäre arbeiten </w:t>
      </w:r>
      <w:proofErr w:type="spellStart"/>
      <w:r w:rsidR="008852DE" w:rsidRPr="00103911">
        <w:rPr>
          <w:b/>
          <w:color w:val="auto"/>
          <w:lang w:val="de-DE"/>
          <w14:ligatures w14:val="none"/>
        </w:rPr>
        <w:t>großteils</w:t>
      </w:r>
      <w:proofErr w:type="spellEnd"/>
      <w:r w:rsidR="008852DE" w:rsidRPr="00103911">
        <w:rPr>
          <w:b/>
          <w:color w:val="auto"/>
          <w:lang w:val="de-DE"/>
          <w14:ligatures w14:val="none"/>
        </w:rPr>
        <w:t xml:space="preserve"> ehrenamtlich in den neun Bundesländern. Sie kennen die Gegebenheiten in den Regionen und die Bedürfnisse der Patienten und Versicherten wie ihre Westentasche. Der Vorstand der NÖGKK besteht zum Beispiel aus 15 Personen.</w:t>
      </w:r>
      <w:r w:rsidR="004D6BCB" w:rsidRPr="00103911">
        <w:rPr>
          <w:b/>
          <w:color w:val="auto"/>
          <w:lang w:val="de-DE"/>
          <w14:ligatures w14:val="none"/>
        </w:rPr>
        <w:t xml:space="preserve"> Die Selbstverwaltung ist um einiges effizienter als eine Staatsverwaltung.</w:t>
      </w:r>
      <w:r w:rsidR="008852DE" w:rsidRPr="00103911">
        <w:rPr>
          <w:b/>
          <w:color w:val="auto"/>
          <w:lang w:val="de-DE"/>
          <w14:ligatures w14:val="none"/>
        </w:rPr>
        <w:t xml:space="preserve"> Eine zentrale Steuerung für ganz Österreich bedeutet Einheitslösungen – und diese gehen an den </w:t>
      </w:r>
      <w:r w:rsidR="008852DE" w:rsidRPr="00103911">
        <w:rPr>
          <w:b/>
          <w:color w:val="auto"/>
          <w:lang w:val="de-DE"/>
          <w14:ligatures w14:val="none"/>
        </w:rPr>
        <w:lastRenderedPageBreak/>
        <w:t>Menschen vorbei.</w:t>
      </w:r>
      <w:r w:rsidR="004E645A" w:rsidRPr="00103911">
        <w:rPr>
          <w:b/>
          <w:color w:val="auto"/>
          <w:lang w:val="de-DE"/>
          <w14:ligatures w14:val="none"/>
        </w:rPr>
        <w:t xml:space="preserve"> Die Zentralkrankenkasse wird längere Entscheidungswege haben als bisher. Entscheidungen werden länger dauern und nicht kürzer. </w:t>
      </w:r>
    </w:p>
    <w:p w:rsidR="00884AA6" w:rsidRPr="00103911" w:rsidRDefault="00884AA6" w:rsidP="003E3CA6">
      <w:pPr>
        <w:rPr>
          <w:color w:val="auto"/>
          <w:lang w:val="de-DE"/>
          <w14:ligatures w14:val="none"/>
        </w:rPr>
      </w:pPr>
    </w:p>
    <w:p w:rsidR="00884AA6" w:rsidRDefault="00884AA6" w:rsidP="003E3CA6">
      <w:pPr>
        <w:rPr>
          <w:lang w:val="de-DE"/>
          <w14:ligatures w14:val="none"/>
        </w:rPr>
      </w:pPr>
      <w:proofErr w:type="spellStart"/>
      <w:r>
        <w:rPr>
          <w:b/>
          <w:bCs/>
          <w:color w:val="388B25"/>
          <w:lang w:val="de-DE"/>
          <w14:ligatures w14:val="none"/>
        </w:rPr>
        <w:t>bra</w:t>
      </w:r>
      <w:proofErr w:type="spellEnd"/>
      <w:r>
        <w:rPr>
          <w:b/>
          <w:bCs/>
          <w:color w:val="388B25"/>
          <w:lang w:val="de-DE"/>
          <w14:ligatures w14:val="none"/>
        </w:rPr>
        <w:t xml:space="preserve">: </w:t>
      </w:r>
      <w:r w:rsidR="00604840">
        <w:rPr>
          <w:lang w:val="de-DE"/>
          <w14:ligatures w14:val="none"/>
        </w:rPr>
        <w:t>Die Sozialversicherungs</w:t>
      </w:r>
      <w:r w:rsidR="00604840" w:rsidRPr="00604840">
        <w:rPr>
          <w:b/>
          <w:lang w:val="de-DE"/>
          <w14:ligatures w14:val="none"/>
        </w:rPr>
        <w:t>zeiten</w:t>
      </w:r>
      <w:r w:rsidR="00604840">
        <w:rPr>
          <w:lang w:val="de-DE"/>
          <w14:ligatures w14:val="none"/>
        </w:rPr>
        <w:t xml:space="preserve"> und die Sozialversicherungs</w:t>
      </w:r>
      <w:r w:rsidR="00604840" w:rsidRPr="00604840">
        <w:rPr>
          <w:b/>
          <w:lang w:val="de-DE"/>
          <w14:ligatures w14:val="none"/>
        </w:rPr>
        <w:t>beiträge</w:t>
      </w:r>
      <w:r w:rsidR="00604840">
        <w:rPr>
          <w:lang w:val="de-DE"/>
          <w14:ligatures w14:val="none"/>
        </w:rPr>
        <w:t xml:space="preserve"> werden momentan unter dem Dach der Gebietskrankenkassen verwaltet. Die Sozialversicherungs</w:t>
      </w:r>
      <w:r w:rsidR="00604840" w:rsidRPr="003E5612">
        <w:rPr>
          <w:b/>
          <w:lang w:val="de-DE"/>
          <w14:ligatures w14:val="none"/>
        </w:rPr>
        <w:t>beiträge</w:t>
      </w:r>
      <w:r w:rsidR="00604840">
        <w:rPr>
          <w:lang w:val="de-DE"/>
          <w14:ligatures w14:val="none"/>
        </w:rPr>
        <w:t xml:space="preserve"> sollen künftig vom Finanzministerium verwaltet werden.</w:t>
      </w:r>
      <w:r w:rsidR="00501C20">
        <w:rPr>
          <w:lang w:val="de-DE"/>
          <w14:ligatures w14:val="none"/>
        </w:rPr>
        <w:t xml:space="preserve"> </w:t>
      </w:r>
      <w:r w:rsidR="00EA5BCA">
        <w:rPr>
          <w:lang w:val="de-DE"/>
          <w14:ligatures w14:val="none"/>
        </w:rPr>
        <w:t xml:space="preserve">Was sind die Hintergründe </w:t>
      </w:r>
      <w:r w:rsidR="00FF7874">
        <w:rPr>
          <w:lang w:val="de-DE"/>
          <w14:ligatures w14:val="none"/>
        </w:rPr>
        <w:t>und mögliche Auswirkungen</w:t>
      </w:r>
      <w:r w:rsidR="0031366C">
        <w:rPr>
          <w:lang w:val="de-DE"/>
          <w14:ligatures w14:val="none"/>
        </w:rPr>
        <w:t xml:space="preserve"> dieser Maßnahme auf Sozialversicherte?</w:t>
      </w:r>
    </w:p>
    <w:p w:rsidR="00EA5BCA" w:rsidRDefault="00EA5BCA" w:rsidP="003E3CA6">
      <w:pPr>
        <w:rPr>
          <w:lang w:val="de-DE"/>
          <w14:ligatures w14:val="none"/>
        </w:rPr>
      </w:pPr>
    </w:p>
    <w:p w:rsidR="00EA5BCA" w:rsidRDefault="00DA6AE9" w:rsidP="00EE4ABD">
      <w:pPr>
        <w:spacing w:line="214" w:lineRule="auto"/>
        <w:rPr>
          <w:b/>
          <w:color w:val="auto"/>
          <w:szCs w:val="20"/>
          <w:lang w:val="de-DE"/>
          <w14:ligatures w14:val="none"/>
          <w14:cntxtAlts w14:val="0"/>
        </w:rPr>
      </w:pPr>
      <w:r w:rsidRPr="00DA6AE9">
        <w:rPr>
          <w:b/>
          <w:color w:val="DA2A18"/>
          <w:lang w:val="de-DE"/>
          <w14:ligatures w14:val="none"/>
        </w:rPr>
        <w:t xml:space="preserve">Jan </w:t>
      </w:r>
      <w:proofErr w:type="spellStart"/>
      <w:r w:rsidRPr="00DA6AE9">
        <w:rPr>
          <w:b/>
          <w:color w:val="DA2A18"/>
          <w:lang w:val="de-DE"/>
          <w14:ligatures w14:val="none"/>
        </w:rPr>
        <w:t>Pazourek</w:t>
      </w:r>
      <w:proofErr w:type="spellEnd"/>
      <w:r w:rsidRPr="00DA6AE9">
        <w:rPr>
          <w:b/>
          <w:color w:val="DA2A18"/>
          <w:lang w:val="de-DE"/>
          <w14:ligatures w14:val="none"/>
        </w:rPr>
        <w:t>:</w:t>
      </w:r>
      <w:r w:rsidR="007F4942" w:rsidRPr="007F4942">
        <w:rPr>
          <w:b/>
          <w:lang w:val="de-DE"/>
          <w14:ligatures w14:val="none"/>
        </w:rPr>
        <w:t xml:space="preserve"> </w:t>
      </w:r>
      <w:r w:rsidR="007F4942">
        <w:rPr>
          <w:b/>
          <w:color w:val="auto"/>
          <w:szCs w:val="20"/>
          <w:lang w:val="de-DE"/>
          <w14:ligatures w14:val="none"/>
          <w14:cntxtAlts w14:val="0"/>
        </w:rPr>
        <w:t>Die</w:t>
      </w:r>
      <w:r w:rsidR="007F4942" w:rsidRPr="007F4942">
        <w:rPr>
          <w:b/>
          <w:color w:val="auto"/>
          <w:szCs w:val="20"/>
          <w:lang w:val="de-DE"/>
          <w14:ligatures w14:val="none"/>
          <w14:cntxtAlts w14:val="0"/>
        </w:rPr>
        <w:t xml:space="preserve"> „Gemeinsame Prüfung Lohnabhängiger Abgaben“ wird </w:t>
      </w:r>
      <w:r w:rsidR="007F4942">
        <w:rPr>
          <w:b/>
          <w:color w:val="auto"/>
          <w:szCs w:val="20"/>
          <w:lang w:val="de-DE"/>
          <w14:ligatures w14:val="none"/>
          <w14:cntxtAlts w14:val="0"/>
        </w:rPr>
        <w:t xml:space="preserve">von Krankenkasse und </w:t>
      </w:r>
      <w:r w:rsidR="007F4942" w:rsidRPr="007F4942">
        <w:rPr>
          <w:b/>
          <w:color w:val="auto"/>
          <w:szCs w:val="20"/>
          <w:lang w:val="de-DE"/>
          <w14:ligatures w14:val="none"/>
          <w14:cntxtAlts w14:val="0"/>
        </w:rPr>
        <w:t xml:space="preserve">Finanzbehörde durchgeführt. Die beiden Institutionen stimmen sich </w:t>
      </w:r>
      <w:r w:rsidR="00925488">
        <w:rPr>
          <w:b/>
          <w:color w:val="auto"/>
          <w:szCs w:val="20"/>
          <w:lang w:val="de-DE"/>
          <w14:ligatures w14:val="none"/>
          <w14:cntxtAlts w14:val="0"/>
        </w:rPr>
        <w:t>eng miteinander</w:t>
      </w:r>
      <w:r w:rsidR="007F4942" w:rsidRPr="007F4942">
        <w:rPr>
          <w:b/>
          <w:color w:val="auto"/>
          <w:szCs w:val="20"/>
          <w:lang w:val="de-DE"/>
          <w14:ligatures w14:val="none"/>
          <w14:cntxtAlts w14:val="0"/>
        </w:rPr>
        <w:t xml:space="preserve"> ab. Das funktioniert sehr gut. Doch </w:t>
      </w:r>
      <w:r w:rsidR="00B062D3">
        <w:rPr>
          <w:b/>
          <w:color w:val="auto"/>
          <w:szCs w:val="20"/>
          <w:lang w:val="de-DE"/>
          <w14:ligatures w14:val="none"/>
          <w14:cntxtAlts w14:val="0"/>
        </w:rPr>
        <w:t xml:space="preserve">es gibt </w:t>
      </w:r>
      <w:r w:rsidR="007F4942">
        <w:rPr>
          <w:b/>
          <w:color w:val="auto"/>
          <w:szCs w:val="20"/>
          <w:lang w:val="de-DE"/>
          <w14:ligatures w14:val="none"/>
          <w14:cntxtAlts w14:val="0"/>
        </w:rPr>
        <w:t xml:space="preserve">zwei </w:t>
      </w:r>
      <w:r w:rsidR="00925488">
        <w:rPr>
          <w:b/>
          <w:color w:val="auto"/>
          <w:szCs w:val="20"/>
          <w:lang w:val="de-DE"/>
          <w14:ligatures w14:val="none"/>
          <w14:cntxtAlts w14:val="0"/>
        </w:rPr>
        <w:t>wesentliche</w:t>
      </w:r>
      <w:r w:rsidR="007F4942" w:rsidRPr="007F4942">
        <w:rPr>
          <w:b/>
          <w:color w:val="auto"/>
          <w:szCs w:val="20"/>
          <w:lang w:val="de-DE"/>
          <w14:ligatures w14:val="none"/>
          <w14:cntxtAlts w14:val="0"/>
        </w:rPr>
        <w:t xml:space="preserve"> Unterschied</w:t>
      </w:r>
      <w:r w:rsidR="007F4942">
        <w:rPr>
          <w:b/>
          <w:color w:val="auto"/>
          <w:szCs w:val="20"/>
          <w:lang w:val="de-DE"/>
          <w14:ligatures w14:val="none"/>
          <w14:cntxtAlts w14:val="0"/>
        </w:rPr>
        <w:t>e</w:t>
      </w:r>
      <w:r w:rsidR="00B062D3">
        <w:rPr>
          <w:b/>
          <w:color w:val="auto"/>
          <w:szCs w:val="20"/>
          <w:lang w:val="de-DE"/>
          <w14:ligatures w14:val="none"/>
          <w14:cntxtAlts w14:val="0"/>
        </w:rPr>
        <w:t xml:space="preserve">: </w:t>
      </w:r>
      <w:r w:rsidR="00B85949">
        <w:rPr>
          <w:b/>
          <w:color w:val="auto"/>
          <w:szCs w:val="20"/>
          <w:lang w:val="de-DE"/>
          <w14:ligatures w14:val="none"/>
          <w14:cntxtAlts w14:val="0"/>
        </w:rPr>
        <w:t xml:space="preserve">1. Die </w:t>
      </w:r>
      <w:r w:rsidR="00B062D3">
        <w:rPr>
          <w:b/>
          <w:color w:val="auto"/>
          <w:szCs w:val="20"/>
          <w:lang w:val="de-DE"/>
          <w14:ligatures w14:val="none"/>
          <w14:cntxtAlts w14:val="0"/>
        </w:rPr>
        <w:t xml:space="preserve">Prüfer der </w:t>
      </w:r>
      <w:r w:rsidR="00B85949">
        <w:rPr>
          <w:b/>
          <w:color w:val="auto"/>
          <w:szCs w:val="20"/>
          <w:lang w:val="de-DE"/>
          <w14:ligatures w14:val="none"/>
          <w14:cntxtAlts w14:val="0"/>
        </w:rPr>
        <w:t>Gebietsk</w:t>
      </w:r>
      <w:r w:rsidR="00DB49DA">
        <w:rPr>
          <w:b/>
          <w:color w:val="auto"/>
          <w:szCs w:val="20"/>
          <w:lang w:val="de-DE"/>
          <w14:ligatures w14:val="none"/>
          <w14:cntxtAlts w14:val="0"/>
        </w:rPr>
        <w:t xml:space="preserve">rankenkassen </w:t>
      </w:r>
      <w:r w:rsidR="00DB49DA" w:rsidRPr="007F4942">
        <w:rPr>
          <w:b/>
          <w:color w:val="auto"/>
          <w:szCs w:val="20"/>
          <w:lang w:val="de-DE"/>
          <w14:ligatures w14:val="none"/>
          <w14:cntxtAlts w14:val="0"/>
        </w:rPr>
        <w:t>sind auf Anspruchsprüf</w:t>
      </w:r>
      <w:r w:rsidR="00DB49DA">
        <w:rPr>
          <w:b/>
          <w:color w:val="auto"/>
          <w:szCs w:val="20"/>
          <w:lang w:val="de-DE"/>
          <w14:ligatures w14:val="none"/>
          <w14:cntxtAlts w14:val="0"/>
        </w:rPr>
        <w:t>ung spezialisiert.</w:t>
      </w:r>
      <w:r w:rsidR="00DB49DA" w:rsidRPr="007F4942">
        <w:rPr>
          <w:b/>
          <w:color w:val="auto"/>
          <w:szCs w:val="20"/>
          <w:lang w:val="de-DE"/>
          <w14:ligatures w14:val="none"/>
          <w14:cntxtAlts w14:val="0"/>
        </w:rPr>
        <w:t xml:space="preserve"> Wir schauen darauf, dass die Gehälter dem Kollektivvertrag entsprechen und Überstunden sowie Zulagen korrekt ausbezahlt werden. Das ist </w:t>
      </w:r>
      <w:r w:rsidR="00B062D3">
        <w:rPr>
          <w:b/>
          <w:color w:val="auto"/>
          <w:szCs w:val="20"/>
          <w:lang w:val="de-DE"/>
          <w14:ligatures w14:val="none"/>
          <w14:cntxtAlts w14:val="0"/>
        </w:rPr>
        <w:t xml:space="preserve">nicht nur für </w:t>
      </w:r>
      <w:r w:rsidR="00DB49DA" w:rsidRPr="007F4942">
        <w:rPr>
          <w:b/>
          <w:color w:val="auto"/>
          <w:szCs w:val="20"/>
          <w:lang w:val="de-DE"/>
          <w14:ligatures w14:val="none"/>
          <w14:cntxtAlts w14:val="0"/>
        </w:rPr>
        <w:t>das monatliche Einkommen</w:t>
      </w:r>
      <w:r w:rsidR="00B062D3">
        <w:rPr>
          <w:b/>
          <w:color w:val="auto"/>
          <w:szCs w:val="20"/>
          <w:lang w:val="de-DE"/>
          <w14:ligatures w14:val="none"/>
          <w14:cntxtAlts w14:val="0"/>
        </w:rPr>
        <w:t xml:space="preserve"> von Bedeutung</w:t>
      </w:r>
      <w:r w:rsidR="00DB49DA" w:rsidRPr="007F4942">
        <w:rPr>
          <w:b/>
          <w:color w:val="auto"/>
          <w:szCs w:val="20"/>
          <w:lang w:val="de-DE"/>
          <w14:ligatures w14:val="none"/>
          <w14:cntxtAlts w14:val="0"/>
        </w:rPr>
        <w:t>. Daran hängen auch viele Geldleistungen des Sozialstaates wie Krankengeld, Wochengeld, Arbeitslosengeld und sogar die spätere Pension</w:t>
      </w:r>
      <w:r w:rsidR="00222878">
        <w:rPr>
          <w:b/>
          <w:color w:val="auto"/>
          <w:szCs w:val="20"/>
          <w:lang w:val="de-DE"/>
          <w14:ligatures w14:val="none"/>
          <w14:cntxtAlts w14:val="0"/>
        </w:rPr>
        <w:t xml:space="preserve">. </w:t>
      </w:r>
      <w:r w:rsidR="00B062D3">
        <w:rPr>
          <w:b/>
          <w:color w:val="auto"/>
          <w:szCs w:val="20"/>
          <w:lang w:val="de-DE"/>
          <w14:ligatures w14:val="none"/>
          <w14:cntxtAlts w14:val="0"/>
        </w:rPr>
        <w:t xml:space="preserve">Monatlich </w:t>
      </w:r>
      <w:r w:rsidR="00DB49DA" w:rsidRPr="007F4942">
        <w:rPr>
          <w:b/>
          <w:color w:val="auto"/>
          <w:szCs w:val="20"/>
          <w:lang w:val="de-DE"/>
          <w14:ligatures w14:val="none"/>
          <w14:cntxtAlts w14:val="0"/>
        </w:rPr>
        <w:t xml:space="preserve">100 Euro </w:t>
      </w:r>
      <w:r w:rsidR="00B062D3">
        <w:rPr>
          <w:b/>
          <w:color w:val="auto"/>
          <w:szCs w:val="20"/>
          <w:lang w:val="de-DE"/>
          <w14:ligatures w14:val="none"/>
          <w14:cntxtAlts w14:val="0"/>
        </w:rPr>
        <w:t xml:space="preserve">zu wenig ausbezahlt, bedeutet, dass man in </w:t>
      </w:r>
      <w:r w:rsidR="00DB49DA" w:rsidRPr="007F4942">
        <w:rPr>
          <w:b/>
          <w:color w:val="auto"/>
          <w:szCs w:val="20"/>
          <w:lang w:val="de-DE"/>
          <w14:ligatures w14:val="none"/>
          <w14:cntxtAlts w14:val="0"/>
        </w:rPr>
        <w:t xml:space="preserve">fünf Jahren </w:t>
      </w:r>
      <w:r w:rsidR="00B062D3">
        <w:rPr>
          <w:b/>
          <w:color w:val="auto"/>
          <w:szCs w:val="20"/>
          <w:lang w:val="de-DE"/>
          <w14:ligatures w14:val="none"/>
          <w14:cntxtAlts w14:val="0"/>
        </w:rPr>
        <w:t xml:space="preserve">um </w:t>
      </w:r>
      <w:r w:rsidR="00DB49DA" w:rsidRPr="007F4942">
        <w:rPr>
          <w:b/>
          <w:color w:val="auto"/>
          <w:szCs w:val="20"/>
          <w:lang w:val="de-DE"/>
          <w14:ligatures w14:val="none"/>
          <w14:cntxtAlts w14:val="0"/>
        </w:rPr>
        <w:t xml:space="preserve">7.000 Euro </w:t>
      </w:r>
      <w:r w:rsidR="00B062D3">
        <w:rPr>
          <w:b/>
          <w:color w:val="auto"/>
          <w:szCs w:val="20"/>
          <w:lang w:val="de-DE"/>
          <w14:ligatures w14:val="none"/>
          <w14:cntxtAlts w14:val="0"/>
        </w:rPr>
        <w:t xml:space="preserve">weniger </w:t>
      </w:r>
      <w:r w:rsidR="00DB49DA" w:rsidRPr="007F4942">
        <w:rPr>
          <w:b/>
          <w:color w:val="auto"/>
          <w:szCs w:val="20"/>
          <w:lang w:val="de-DE"/>
          <w14:ligatures w14:val="none"/>
          <w14:cntxtAlts w14:val="0"/>
        </w:rPr>
        <w:t>Einkommen</w:t>
      </w:r>
      <w:r w:rsidR="00B062D3">
        <w:rPr>
          <w:b/>
          <w:color w:val="auto"/>
          <w:szCs w:val="20"/>
          <w:lang w:val="de-DE"/>
          <w14:ligatures w14:val="none"/>
          <w14:cntxtAlts w14:val="0"/>
        </w:rPr>
        <w:t xml:space="preserve"> erhält</w:t>
      </w:r>
      <w:r w:rsidR="00DB49DA" w:rsidRPr="007F4942">
        <w:rPr>
          <w:b/>
          <w:color w:val="auto"/>
          <w:szCs w:val="20"/>
          <w:lang w:val="de-DE"/>
          <w14:ligatures w14:val="none"/>
          <w14:cntxtAlts w14:val="0"/>
        </w:rPr>
        <w:t xml:space="preserve">. </w:t>
      </w:r>
      <w:r w:rsidR="00B062D3">
        <w:rPr>
          <w:b/>
          <w:color w:val="auto"/>
          <w:szCs w:val="20"/>
          <w:lang w:val="de-DE"/>
          <w14:ligatures w14:val="none"/>
          <w14:cntxtAlts w14:val="0"/>
        </w:rPr>
        <w:t xml:space="preserve">Die </w:t>
      </w:r>
      <w:r w:rsidR="00DB49DA" w:rsidRPr="007F4942">
        <w:rPr>
          <w:b/>
          <w:color w:val="auto"/>
          <w:szCs w:val="20"/>
          <w:lang w:val="de-DE"/>
          <w14:ligatures w14:val="none"/>
          <w14:cntxtAlts w14:val="0"/>
        </w:rPr>
        <w:t>Abfertigung</w:t>
      </w:r>
      <w:r w:rsidR="00B062D3">
        <w:rPr>
          <w:b/>
          <w:color w:val="auto"/>
          <w:szCs w:val="20"/>
          <w:lang w:val="de-DE"/>
          <w14:ligatures w14:val="none"/>
          <w14:cntxtAlts w14:val="0"/>
        </w:rPr>
        <w:t xml:space="preserve"> fällt um </w:t>
      </w:r>
      <w:r w:rsidR="00B062D3" w:rsidRPr="007F4942">
        <w:rPr>
          <w:b/>
          <w:color w:val="auto"/>
          <w:szCs w:val="20"/>
          <w:lang w:val="de-DE"/>
          <w14:ligatures w14:val="none"/>
          <w14:cntxtAlts w14:val="0"/>
        </w:rPr>
        <w:t>107 Euro</w:t>
      </w:r>
      <w:r w:rsidR="00B062D3">
        <w:rPr>
          <w:b/>
          <w:color w:val="auto"/>
          <w:szCs w:val="20"/>
          <w:lang w:val="de-DE"/>
          <w14:ligatures w14:val="none"/>
          <w14:cntxtAlts w14:val="0"/>
        </w:rPr>
        <w:t xml:space="preserve"> geringer aus</w:t>
      </w:r>
      <w:r w:rsidR="00DB49DA" w:rsidRPr="007F4942">
        <w:rPr>
          <w:b/>
          <w:color w:val="auto"/>
          <w:szCs w:val="20"/>
          <w:lang w:val="de-DE"/>
          <w14:ligatures w14:val="none"/>
          <w14:cntxtAlts w14:val="0"/>
        </w:rPr>
        <w:t xml:space="preserve">, </w:t>
      </w:r>
      <w:r w:rsidR="00B062D3">
        <w:rPr>
          <w:b/>
          <w:color w:val="auto"/>
          <w:szCs w:val="20"/>
          <w:lang w:val="de-DE"/>
          <w14:ligatures w14:val="none"/>
          <w14:cntxtAlts w14:val="0"/>
        </w:rPr>
        <w:t xml:space="preserve">in der </w:t>
      </w:r>
      <w:r w:rsidR="00DB49DA" w:rsidRPr="007F4942">
        <w:rPr>
          <w:b/>
          <w:color w:val="auto"/>
          <w:szCs w:val="20"/>
          <w:lang w:val="de-DE"/>
          <w14:ligatures w14:val="none"/>
          <w14:cntxtAlts w14:val="0"/>
        </w:rPr>
        <w:t xml:space="preserve">Pension </w:t>
      </w:r>
      <w:r w:rsidR="00B062D3">
        <w:rPr>
          <w:b/>
          <w:color w:val="auto"/>
          <w:szCs w:val="20"/>
          <w:lang w:val="de-DE"/>
          <w14:ligatures w14:val="none"/>
          <w14:cntxtAlts w14:val="0"/>
        </w:rPr>
        <w:t xml:space="preserve">fehlen jährlich </w:t>
      </w:r>
      <w:r w:rsidR="00DB49DA" w:rsidRPr="007F4942">
        <w:rPr>
          <w:b/>
          <w:color w:val="auto"/>
          <w:szCs w:val="20"/>
          <w:lang w:val="de-DE"/>
          <w14:ligatures w14:val="none"/>
          <w14:cntxtAlts w14:val="0"/>
        </w:rPr>
        <w:t>140 Euro</w:t>
      </w:r>
      <w:r w:rsidR="00B062D3">
        <w:rPr>
          <w:b/>
          <w:color w:val="auto"/>
          <w:szCs w:val="20"/>
          <w:lang w:val="de-DE"/>
          <w14:ligatures w14:val="none"/>
          <w14:cntxtAlts w14:val="0"/>
        </w:rPr>
        <w:t>. Das ist nicht gerecht.</w:t>
      </w:r>
      <w:r w:rsidR="00DB49DA" w:rsidRPr="007F4942">
        <w:rPr>
          <w:b/>
          <w:color w:val="auto"/>
          <w:szCs w:val="20"/>
          <w:lang w:val="de-DE"/>
          <w14:ligatures w14:val="none"/>
          <w14:cntxtAlts w14:val="0"/>
        </w:rPr>
        <w:t xml:space="preserve"> </w:t>
      </w:r>
      <w:r w:rsidR="00222878">
        <w:rPr>
          <w:b/>
          <w:color w:val="auto"/>
          <w:szCs w:val="20"/>
          <w:lang w:val="de-DE"/>
          <w14:ligatures w14:val="none"/>
          <w14:cntxtAlts w14:val="0"/>
        </w:rPr>
        <w:t>2.  D</w:t>
      </w:r>
      <w:r w:rsidR="007F4942" w:rsidRPr="007F4942">
        <w:rPr>
          <w:b/>
          <w:color w:val="auto"/>
          <w:szCs w:val="20"/>
          <w:lang w:val="de-DE"/>
          <w14:ligatures w14:val="none"/>
          <w14:cntxtAlts w14:val="0"/>
        </w:rPr>
        <w:t xml:space="preserve">ie Prüfer der Sozialversicherung </w:t>
      </w:r>
      <w:r w:rsidR="00222878">
        <w:rPr>
          <w:b/>
          <w:color w:val="auto"/>
          <w:szCs w:val="20"/>
          <w:lang w:val="de-DE"/>
          <w14:ligatures w14:val="none"/>
          <w14:cntxtAlts w14:val="0"/>
        </w:rPr>
        <w:t xml:space="preserve">decken </w:t>
      </w:r>
      <w:r w:rsidR="007F4942" w:rsidRPr="007F4942">
        <w:rPr>
          <w:b/>
          <w:color w:val="auto"/>
          <w:szCs w:val="20"/>
          <w:lang w:val="de-DE"/>
          <w14:ligatures w14:val="none"/>
          <w14:cntxtAlts w14:val="0"/>
        </w:rPr>
        <w:t xml:space="preserve">pro Beitragsprüfung durchschnittlich dreimal so viele Beitragsschulden </w:t>
      </w:r>
      <w:r w:rsidR="00222878">
        <w:rPr>
          <w:b/>
          <w:color w:val="auto"/>
          <w:szCs w:val="20"/>
          <w:lang w:val="de-DE"/>
          <w14:ligatures w14:val="none"/>
          <w14:cntxtAlts w14:val="0"/>
        </w:rPr>
        <w:t>auf</w:t>
      </w:r>
      <w:r w:rsidR="00DB49DA">
        <w:rPr>
          <w:b/>
          <w:color w:val="auto"/>
          <w:szCs w:val="20"/>
          <w:lang w:val="de-DE"/>
          <w14:ligatures w14:val="none"/>
          <w14:cntxtAlts w14:val="0"/>
        </w:rPr>
        <w:t xml:space="preserve"> </w:t>
      </w:r>
      <w:r w:rsidR="007F4942" w:rsidRPr="007F4942">
        <w:rPr>
          <w:b/>
          <w:color w:val="auto"/>
          <w:szCs w:val="20"/>
          <w:lang w:val="de-DE"/>
          <w14:ligatures w14:val="none"/>
          <w14:cntxtAlts w14:val="0"/>
        </w:rPr>
        <w:t xml:space="preserve">als ihre Kollegen von der </w:t>
      </w:r>
      <w:r w:rsidR="004E645A">
        <w:rPr>
          <w:b/>
          <w:color w:val="auto"/>
          <w:szCs w:val="20"/>
          <w:lang w:val="de-DE"/>
          <w14:ligatures w14:val="none"/>
          <w14:cntxtAlts w14:val="0"/>
        </w:rPr>
        <w:t>Finanzverwaltung</w:t>
      </w:r>
      <w:r w:rsidR="007F4942" w:rsidRPr="007F4942">
        <w:rPr>
          <w:b/>
          <w:color w:val="auto"/>
          <w:szCs w:val="20"/>
          <w:lang w:val="de-DE"/>
          <w14:ligatures w14:val="none"/>
          <w14:cntxtAlts w14:val="0"/>
        </w:rPr>
        <w:t>. Da geht es um Millionenbeträge, die wir für Leistungen unserer Versicherten ausgeben können. Dieses Geld wird uns in Zukunft fehlen.</w:t>
      </w:r>
    </w:p>
    <w:p w:rsidR="00EE4ABD" w:rsidRPr="00EE4ABD" w:rsidRDefault="00EE4ABD" w:rsidP="00EE4ABD">
      <w:pPr>
        <w:spacing w:line="214" w:lineRule="auto"/>
        <w:rPr>
          <w:b/>
          <w:color w:val="auto"/>
          <w:szCs w:val="20"/>
          <w:lang w:val="de-DE"/>
          <w14:ligatures w14:val="none"/>
          <w14:cntxtAlts w14:val="0"/>
        </w:rPr>
      </w:pPr>
    </w:p>
    <w:p w:rsidR="00EA5BCA" w:rsidRPr="00EA5BCA" w:rsidRDefault="00EA5BCA" w:rsidP="003E3CA6">
      <w:pPr>
        <w:rPr>
          <w:b/>
          <w:lang w:val="de-DE"/>
          <w14:ligatures w14:val="none"/>
        </w:rPr>
      </w:pPr>
      <w:proofErr w:type="spellStart"/>
      <w:r>
        <w:rPr>
          <w:b/>
          <w:bCs/>
          <w:color w:val="388B25"/>
          <w:lang w:val="de-DE"/>
          <w14:ligatures w14:val="none"/>
        </w:rPr>
        <w:t>bra</w:t>
      </w:r>
      <w:proofErr w:type="spellEnd"/>
      <w:r>
        <w:rPr>
          <w:b/>
          <w:bCs/>
          <w:color w:val="388B25"/>
          <w:lang w:val="de-DE"/>
          <w14:ligatures w14:val="none"/>
        </w:rPr>
        <w:t xml:space="preserve">: </w:t>
      </w:r>
      <w:r>
        <w:rPr>
          <w:lang w:val="de-DE"/>
          <w14:ligatures w14:val="none"/>
        </w:rPr>
        <w:t xml:space="preserve">Wenn ein paar </w:t>
      </w:r>
      <w:proofErr w:type="spellStart"/>
      <w:r>
        <w:rPr>
          <w:lang w:val="de-DE"/>
          <w14:ligatures w14:val="none"/>
        </w:rPr>
        <w:t>KollegInnen</w:t>
      </w:r>
      <w:proofErr w:type="spellEnd"/>
      <w:r>
        <w:rPr>
          <w:lang w:val="de-DE"/>
          <w14:ligatures w14:val="none"/>
        </w:rPr>
        <w:t xml:space="preserve"> der Meinung sind, dass privat Versicherte besser versichert sind, was wollen sie ihnen</w:t>
      </w:r>
      <w:r w:rsidR="008D4885">
        <w:rPr>
          <w:lang w:val="de-DE"/>
          <w14:ligatures w14:val="none"/>
        </w:rPr>
        <w:t xml:space="preserve"> an dieser Stelle</w:t>
      </w:r>
      <w:r>
        <w:rPr>
          <w:lang w:val="de-DE"/>
          <w14:ligatures w14:val="none"/>
        </w:rPr>
        <w:t xml:space="preserve"> antworten?</w:t>
      </w:r>
    </w:p>
    <w:p w:rsidR="00884AA6" w:rsidRPr="003E3CA6" w:rsidRDefault="00884AA6" w:rsidP="003E3CA6">
      <w:pPr>
        <w:rPr>
          <w:b/>
          <w:lang w:val="de-DE"/>
          <w14:ligatures w14:val="none"/>
        </w:rPr>
      </w:pPr>
    </w:p>
    <w:p w:rsidR="00EA5BCA" w:rsidRPr="003D3610" w:rsidRDefault="00DA6AE9" w:rsidP="00EE4ABD">
      <w:pPr>
        <w:spacing w:line="214" w:lineRule="auto"/>
        <w:rPr>
          <w:b/>
          <w:lang w:val="de-DE"/>
          <w14:ligatures w14:val="none"/>
        </w:rPr>
      </w:pPr>
      <w:r w:rsidRPr="00DA6AE9">
        <w:rPr>
          <w:b/>
          <w:color w:val="DA2A18"/>
          <w:lang w:val="de-DE"/>
          <w14:ligatures w14:val="none"/>
        </w:rPr>
        <w:t xml:space="preserve">Jan </w:t>
      </w:r>
      <w:proofErr w:type="spellStart"/>
      <w:r w:rsidRPr="00DA6AE9">
        <w:rPr>
          <w:b/>
          <w:color w:val="DA2A18"/>
          <w:lang w:val="de-DE"/>
          <w14:ligatures w14:val="none"/>
        </w:rPr>
        <w:t>Pazourek</w:t>
      </w:r>
      <w:proofErr w:type="spellEnd"/>
      <w:r w:rsidRPr="00DA6AE9">
        <w:rPr>
          <w:b/>
          <w:color w:val="DA2A18"/>
          <w:lang w:val="de-DE"/>
          <w14:ligatures w14:val="none"/>
        </w:rPr>
        <w:t>:</w:t>
      </w:r>
      <w:r w:rsidR="00DB49DA" w:rsidRPr="003D3610">
        <w:rPr>
          <w:b/>
          <w:lang w:val="de-DE"/>
          <w14:ligatures w14:val="none"/>
        </w:rPr>
        <w:t xml:space="preserve"> Die Pflichtversicherung ist </w:t>
      </w:r>
      <w:r w:rsidR="00925488" w:rsidRPr="003D3610">
        <w:rPr>
          <w:b/>
          <w:lang w:val="de-DE"/>
          <w14:ligatures w14:val="none"/>
        </w:rPr>
        <w:t>ein einzigartiges Produkt.</w:t>
      </w:r>
      <w:r w:rsidR="00DB49DA" w:rsidRPr="003D3610">
        <w:rPr>
          <w:b/>
          <w:lang w:val="de-DE"/>
          <w14:ligatures w14:val="none"/>
        </w:rPr>
        <w:t xml:space="preserve"> Es gibt kein System </w:t>
      </w:r>
      <w:r w:rsidR="00925488" w:rsidRPr="003D3610">
        <w:rPr>
          <w:b/>
          <w:lang w:val="de-DE"/>
          <w14:ligatures w14:val="none"/>
        </w:rPr>
        <w:t>auf der Welt</w:t>
      </w:r>
      <w:r w:rsidR="000F6342">
        <w:rPr>
          <w:b/>
          <w:lang w:val="de-DE"/>
          <w14:ligatures w14:val="none"/>
        </w:rPr>
        <w:t>,</w:t>
      </w:r>
      <w:r w:rsidR="00925488" w:rsidRPr="003D3610">
        <w:rPr>
          <w:b/>
          <w:lang w:val="de-DE"/>
          <w14:ligatures w14:val="none"/>
        </w:rPr>
        <w:t xml:space="preserve"> </w:t>
      </w:r>
      <w:r w:rsidR="00DB49DA" w:rsidRPr="003D3610">
        <w:rPr>
          <w:b/>
          <w:lang w:val="de-DE"/>
          <w14:ligatures w14:val="none"/>
        </w:rPr>
        <w:t>das bes</w:t>
      </w:r>
      <w:r w:rsidR="00293CE3">
        <w:rPr>
          <w:b/>
          <w:lang w:val="de-DE"/>
          <w14:ligatures w14:val="none"/>
        </w:rPr>
        <w:t>ser, fairer und gerechter ist.</w:t>
      </w:r>
      <w:r w:rsidR="004E645A">
        <w:rPr>
          <w:b/>
          <w:lang w:val="de-DE"/>
          <w14:ligatures w14:val="none"/>
        </w:rPr>
        <w:t xml:space="preserve"> Auch das Preis-Leistungsverhältnis ist bei uns besser als bei den Privatversicherungen. </w:t>
      </w:r>
    </w:p>
    <w:p w:rsidR="003E3CA6" w:rsidRPr="003D3610" w:rsidRDefault="003E3CA6" w:rsidP="00541D72"/>
    <w:p w:rsidR="00501C20" w:rsidRPr="00103911" w:rsidRDefault="005865B1" w:rsidP="00541D72">
      <w:pPr>
        <w:rPr>
          <w:color w:val="auto"/>
          <w:lang w:val="de-DE"/>
          <w14:ligatures w14:val="none"/>
        </w:rPr>
      </w:pPr>
      <w:proofErr w:type="spellStart"/>
      <w:r>
        <w:rPr>
          <w:b/>
          <w:bCs/>
          <w:color w:val="388B25"/>
          <w:lang w:val="de-DE"/>
          <w14:ligatures w14:val="none"/>
        </w:rPr>
        <w:t>bra</w:t>
      </w:r>
      <w:proofErr w:type="spellEnd"/>
      <w:r>
        <w:rPr>
          <w:b/>
          <w:bCs/>
          <w:color w:val="388B25"/>
          <w:lang w:val="de-DE"/>
          <w14:ligatures w14:val="none"/>
        </w:rPr>
        <w:t>:</w:t>
      </w:r>
      <w:r w:rsidR="00EA5BCA" w:rsidRPr="00103911">
        <w:rPr>
          <w:b/>
          <w:bCs/>
          <w:color w:val="auto"/>
          <w:lang w:val="de-DE"/>
          <w14:ligatures w14:val="none"/>
        </w:rPr>
        <w:t xml:space="preserve"> </w:t>
      </w:r>
      <w:r w:rsidR="00501C20" w:rsidRPr="00103911">
        <w:rPr>
          <w:color w:val="auto"/>
          <w:lang w:val="de-DE"/>
          <w14:ligatures w14:val="none"/>
        </w:rPr>
        <w:t>Die AUVA ist in diesen Tage sehr in der öffentlichen Diskussion. Welche Rolle spielt aus ihre</w:t>
      </w:r>
      <w:r w:rsidR="003B4CB6" w:rsidRPr="00103911">
        <w:rPr>
          <w:color w:val="auto"/>
          <w:lang w:val="de-DE"/>
          <w14:ligatures w14:val="none"/>
        </w:rPr>
        <w:t>r Sicht die AUVA im System der s</w:t>
      </w:r>
      <w:r w:rsidR="00501C20" w:rsidRPr="00103911">
        <w:rPr>
          <w:color w:val="auto"/>
          <w:lang w:val="de-DE"/>
          <w14:ligatures w14:val="none"/>
        </w:rPr>
        <w:t>ozialen Sicherheit?</w:t>
      </w:r>
    </w:p>
    <w:p w:rsidR="00501C20" w:rsidRPr="00103911" w:rsidRDefault="00501C20" w:rsidP="00541D72">
      <w:pPr>
        <w:rPr>
          <w:strike/>
          <w:color w:val="auto"/>
          <w:lang w:val="de-DE"/>
          <w14:ligatures w14:val="none"/>
        </w:rPr>
      </w:pPr>
    </w:p>
    <w:p w:rsidR="00180264" w:rsidRPr="00103911" w:rsidRDefault="00DA6AE9" w:rsidP="00EE4ABD">
      <w:pPr>
        <w:spacing w:line="214" w:lineRule="auto"/>
        <w:rPr>
          <w:rFonts w:cs="Arial"/>
          <w:b/>
          <w:color w:val="auto"/>
          <w14:ligatures w14:val="none"/>
          <w14:cntxtAlts w14:val="0"/>
        </w:rPr>
      </w:pPr>
      <w:r w:rsidRPr="00DA6AE9">
        <w:rPr>
          <w:b/>
          <w:color w:val="DA2A18"/>
          <w:lang w:val="de-DE"/>
          <w14:ligatures w14:val="none"/>
        </w:rPr>
        <w:t xml:space="preserve">Jan </w:t>
      </w:r>
      <w:proofErr w:type="spellStart"/>
      <w:r w:rsidRPr="00DA6AE9">
        <w:rPr>
          <w:b/>
          <w:color w:val="DA2A18"/>
          <w:lang w:val="de-DE"/>
          <w14:ligatures w14:val="none"/>
        </w:rPr>
        <w:t>Pazourek</w:t>
      </w:r>
      <w:proofErr w:type="spellEnd"/>
      <w:r w:rsidRPr="00DA6AE9">
        <w:rPr>
          <w:b/>
          <w:color w:val="DA2A18"/>
          <w:lang w:val="de-DE"/>
          <w14:ligatures w14:val="none"/>
        </w:rPr>
        <w:t>:</w:t>
      </w:r>
      <w:r w:rsidR="00602A30" w:rsidRPr="00103911">
        <w:rPr>
          <w:b/>
          <w:color w:val="auto"/>
          <w:lang w:val="de-DE"/>
          <w14:ligatures w14:val="none"/>
        </w:rPr>
        <w:t xml:space="preserve"> </w:t>
      </w:r>
      <w:r w:rsidR="00DB49DA" w:rsidRPr="00103911">
        <w:rPr>
          <w:b/>
          <w:color w:val="auto"/>
          <w:lang w:val="de-DE"/>
          <w14:ligatures w14:val="none"/>
        </w:rPr>
        <w:t xml:space="preserve">Die </w:t>
      </w:r>
      <w:r w:rsidR="0059123C" w:rsidRPr="00103911">
        <w:rPr>
          <w:b/>
          <w:color w:val="auto"/>
          <w:lang w:val="de-DE"/>
          <w14:ligatures w14:val="none"/>
        </w:rPr>
        <w:t>soziale Unfallversicherung ist ein wicht</w:t>
      </w:r>
      <w:r w:rsidR="00EC2C43" w:rsidRPr="00103911">
        <w:rPr>
          <w:b/>
          <w:color w:val="auto"/>
          <w:lang w:val="de-DE"/>
          <w14:ligatures w14:val="none"/>
        </w:rPr>
        <w:t xml:space="preserve">iger </w:t>
      </w:r>
      <w:r w:rsidR="00926EDB" w:rsidRPr="00103911">
        <w:rPr>
          <w:b/>
          <w:color w:val="auto"/>
          <w:lang w:val="de-DE"/>
          <w14:ligatures w14:val="none"/>
        </w:rPr>
        <w:t>Faktor im System der sozialen Sicherheit in Österreich. Über 6 Mio. Menschen sind unfallversichert, allein 4,8 Mio. bei der AUVA. Die AUVA ist nicht nur für die Behandlung von Unfallopfern, Rehabilitation und Rentenauszahlung zu</w:t>
      </w:r>
      <w:r w:rsidR="00871C16" w:rsidRPr="00103911">
        <w:rPr>
          <w:b/>
          <w:color w:val="auto"/>
          <w:lang w:val="de-DE"/>
          <w14:ligatures w14:val="none"/>
        </w:rPr>
        <w:t xml:space="preserve">ständig. </w:t>
      </w:r>
      <w:r w:rsidR="00180264" w:rsidRPr="00103911">
        <w:rPr>
          <w:b/>
          <w:color w:val="auto"/>
          <w:lang w:val="de-DE"/>
          <w14:ligatures w14:val="none"/>
        </w:rPr>
        <w:t xml:space="preserve">Eine wichtige Aufgabe ist auch die </w:t>
      </w:r>
      <w:r w:rsidR="00871C16" w:rsidRPr="00103911">
        <w:rPr>
          <w:b/>
          <w:color w:val="auto"/>
          <w:lang w:val="de-DE"/>
          <w14:ligatures w14:val="none"/>
        </w:rPr>
        <w:t xml:space="preserve">Verhütung von Arbeitsunfällen und Berufskrankheiten sowie die arbeitsmedizinische Betreuung. </w:t>
      </w:r>
      <w:r w:rsidR="008852DE" w:rsidRPr="00103911">
        <w:rPr>
          <w:b/>
          <w:color w:val="auto"/>
          <w:lang w:val="de-DE"/>
          <w14:ligatures w14:val="none"/>
        </w:rPr>
        <w:t xml:space="preserve">Die Sozialversicherung ist ein gut eingespieltes und hundert Jahre altes Uhrwerk. Man sollte hier nicht mutwillig eingreifen. </w:t>
      </w:r>
    </w:p>
    <w:p w:rsidR="00501C20" w:rsidRDefault="00501C20" w:rsidP="00541D72">
      <w:pPr>
        <w:rPr>
          <w:lang w:val="de-DE"/>
          <w14:ligatures w14:val="none"/>
        </w:rPr>
      </w:pPr>
    </w:p>
    <w:p w:rsidR="00501C20" w:rsidRDefault="00501C20" w:rsidP="00541D72">
      <w:pPr>
        <w:rPr>
          <w:lang w:val="de-DE"/>
          <w14:ligatures w14:val="none"/>
        </w:rPr>
      </w:pPr>
      <w:proofErr w:type="spellStart"/>
      <w:r>
        <w:rPr>
          <w:b/>
          <w:bCs/>
          <w:color w:val="388B25"/>
          <w:lang w:val="de-DE"/>
          <w14:ligatures w14:val="none"/>
        </w:rPr>
        <w:t>bra</w:t>
      </w:r>
      <w:proofErr w:type="spellEnd"/>
      <w:r>
        <w:rPr>
          <w:b/>
          <w:bCs/>
          <w:color w:val="388B25"/>
          <w:lang w:val="de-DE"/>
          <w14:ligatures w14:val="none"/>
        </w:rPr>
        <w:t xml:space="preserve">: </w:t>
      </w:r>
      <w:r>
        <w:rPr>
          <w:lang w:val="de-DE"/>
          <w14:ligatures w14:val="none"/>
        </w:rPr>
        <w:t>Welche Veränderungs- und Verbesserungsmöglichkeiten im System der Kranken und Unfallversicherung sehen sie?</w:t>
      </w:r>
    </w:p>
    <w:p w:rsidR="00501C20" w:rsidRDefault="00501C20" w:rsidP="00541D72">
      <w:pPr>
        <w:rPr>
          <w:lang w:val="de-DE"/>
          <w14:ligatures w14:val="none"/>
        </w:rPr>
      </w:pPr>
    </w:p>
    <w:p w:rsidR="003D3610" w:rsidRPr="00222878" w:rsidRDefault="00DA6AE9" w:rsidP="00EE4ABD">
      <w:pPr>
        <w:spacing w:line="214" w:lineRule="auto"/>
        <w:rPr>
          <w:b/>
          <w:lang w:val="de-DE"/>
          <w14:ligatures w14:val="none"/>
        </w:rPr>
      </w:pPr>
      <w:r w:rsidRPr="00DA6AE9">
        <w:rPr>
          <w:b/>
          <w:color w:val="DA2A18"/>
          <w:lang w:val="de-DE"/>
          <w14:ligatures w14:val="none"/>
        </w:rPr>
        <w:t xml:space="preserve">Jan </w:t>
      </w:r>
      <w:proofErr w:type="spellStart"/>
      <w:r w:rsidRPr="00DA6AE9">
        <w:rPr>
          <w:b/>
          <w:color w:val="DA2A18"/>
          <w:lang w:val="de-DE"/>
          <w14:ligatures w14:val="none"/>
        </w:rPr>
        <w:t>Pazourek</w:t>
      </w:r>
      <w:proofErr w:type="spellEnd"/>
      <w:r w:rsidRPr="00DA6AE9">
        <w:rPr>
          <w:b/>
          <w:color w:val="DA2A18"/>
          <w:lang w:val="de-DE"/>
          <w14:ligatures w14:val="none"/>
        </w:rPr>
        <w:t>:</w:t>
      </w:r>
      <w:r w:rsidR="008D190F" w:rsidRPr="008D190F">
        <w:rPr>
          <w:b/>
          <w:lang w:val="de-DE"/>
          <w14:ligatures w14:val="none"/>
        </w:rPr>
        <w:t xml:space="preserve"> </w:t>
      </w:r>
      <w:r w:rsidR="008D190F">
        <w:rPr>
          <w:b/>
          <w:lang w:val="de-DE"/>
          <w14:ligatures w14:val="none"/>
        </w:rPr>
        <w:t xml:space="preserve">Das österreichische Gesundheitssystem ist kein Krisenfall, auch wenn manche diesen Eindruck vermitteln </w:t>
      </w:r>
      <w:r w:rsidR="0059123C">
        <w:rPr>
          <w:b/>
          <w:lang w:val="de-DE"/>
          <w14:ligatures w14:val="none"/>
        </w:rPr>
        <w:t>wolle</w:t>
      </w:r>
      <w:r w:rsidR="004A46EF">
        <w:rPr>
          <w:b/>
          <w:lang w:val="de-DE"/>
          <w14:ligatures w14:val="none"/>
        </w:rPr>
        <w:t xml:space="preserve">n, </w:t>
      </w:r>
      <w:r w:rsidR="008F50EB">
        <w:rPr>
          <w:b/>
          <w:lang w:val="de-DE"/>
          <w14:ligatures w14:val="none"/>
        </w:rPr>
        <w:t>und</w:t>
      </w:r>
      <w:r w:rsidR="004A46EF">
        <w:rPr>
          <w:b/>
          <w:lang w:val="de-DE"/>
          <w14:ligatures w14:val="none"/>
        </w:rPr>
        <w:t xml:space="preserve"> damit </w:t>
      </w:r>
      <w:r w:rsidR="0059123C">
        <w:rPr>
          <w:b/>
          <w:lang w:val="de-DE"/>
          <w14:ligatures w14:val="none"/>
        </w:rPr>
        <w:t>bewährte Institutionen zur Diskussion stellen.</w:t>
      </w:r>
      <w:r w:rsidR="008D190F">
        <w:rPr>
          <w:b/>
          <w:lang w:val="de-DE"/>
          <w14:ligatures w14:val="none"/>
        </w:rPr>
        <w:t xml:space="preserve"> Wir sind gut aufgestellt</w:t>
      </w:r>
      <w:r w:rsidR="00A71C21">
        <w:rPr>
          <w:b/>
          <w:lang w:val="de-DE"/>
          <w14:ligatures w14:val="none"/>
        </w:rPr>
        <w:t xml:space="preserve"> und die </w:t>
      </w:r>
      <w:r w:rsidR="000F6342">
        <w:rPr>
          <w:b/>
          <w:lang w:val="de-DE"/>
          <w14:ligatures w14:val="none"/>
        </w:rPr>
        <w:t xml:space="preserve">Mitarbeiterinnen und </w:t>
      </w:r>
      <w:r w:rsidR="00A71C21">
        <w:rPr>
          <w:b/>
          <w:lang w:val="de-DE"/>
          <w14:ligatures w14:val="none"/>
        </w:rPr>
        <w:t>Mitarbeiter in der Sozialversicherung machen einen ausgezeichneten Job.</w:t>
      </w:r>
      <w:r w:rsidR="008D190F">
        <w:rPr>
          <w:b/>
          <w:lang w:val="de-DE"/>
          <w14:ligatures w14:val="none"/>
        </w:rPr>
        <w:t xml:space="preserve"> </w:t>
      </w:r>
      <w:r w:rsidR="00144800">
        <w:rPr>
          <w:b/>
          <w:lang w:val="de-DE"/>
          <w14:ligatures w14:val="none"/>
        </w:rPr>
        <w:t xml:space="preserve">Es </w:t>
      </w:r>
      <w:r w:rsidR="008D190F">
        <w:rPr>
          <w:b/>
          <w:lang w:val="de-DE"/>
          <w14:ligatures w14:val="none"/>
        </w:rPr>
        <w:t xml:space="preserve">gibt </w:t>
      </w:r>
      <w:r w:rsidR="00144800">
        <w:rPr>
          <w:b/>
          <w:lang w:val="de-DE"/>
          <w14:ligatures w14:val="none"/>
        </w:rPr>
        <w:t xml:space="preserve">aber </w:t>
      </w:r>
      <w:r w:rsidR="008D190F">
        <w:rPr>
          <w:b/>
          <w:lang w:val="de-DE"/>
          <w14:ligatures w14:val="none"/>
        </w:rPr>
        <w:t xml:space="preserve">auch Probleme, die wir angehen müssen. </w:t>
      </w:r>
      <w:r w:rsidR="003B749A">
        <w:rPr>
          <w:b/>
          <w:lang w:val="de-DE"/>
          <w14:ligatures w14:val="none"/>
        </w:rPr>
        <w:t xml:space="preserve">Und für viele haben wir bereits Lösungsvorschläge ausgearbeitet. Man denke nur an die CT/MRT-Problematik. </w:t>
      </w:r>
      <w:r w:rsidR="00A71C21">
        <w:rPr>
          <w:b/>
          <w:lang w:val="de-DE"/>
          <w14:ligatures w14:val="none"/>
        </w:rPr>
        <w:t xml:space="preserve">Derzeit richtet die Regierung ihren Fokus </w:t>
      </w:r>
      <w:r w:rsidR="00760B7D">
        <w:rPr>
          <w:b/>
          <w:lang w:val="de-DE"/>
          <w14:ligatures w14:val="none"/>
        </w:rPr>
        <w:t xml:space="preserve">aber </w:t>
      </w:r>
      <w:r w:rsidR="00A71C21">
        <w:rPr>
          <w:b/>
          <w:lang w:val="de-DE"/>
          <w14:ligatures w14:val="none"/>
        </w:rPr>
        <w:t>auf die falsche Frage, nämlich: Was kann die Sozialversicherung tun</w:t>
      </w:r>
      <w:r w:rsidR="006B06FA">
        <w:rPr>
          <w:b/>
          <w:lang w:val="de-DE"/>
          <w14:ligatures w14:val="none"/>
        </w:rPr>
        <w:t>,</w:t>
      </w:r>
      <w:r w:rsidR="00A71C21">
        <w:rPr>
          <w:b/>
          <w:lang w:val="de-DE"/>
          <w14:ligatures w14:val="none"/>
        </w:rPr>
        <w:t xml:space="preserve"> um möglichst viel Geld einzusparen? Die richt</w:t>
      </w:r>
      <w:r w:rsidR="006B06FA">
        <w:rPr>
          <w:b/>
          <w:lang w:val="de-DE"/>
          <w14:ligatures w14:val="none"/>
        </w:rPr>
        <w:t>ig</w:t>
      </w:r>
      <w:r w:rsidR="00A71C21">
        <w:rPr>
          <w:b/>
          <w:lang w:val="de-DE"/>
          <w14:ligatures w14:val="none"/>
        </w:rPr>
        <w:t>e Frage muss vielmehr lauten: Was kann die Sozialversicherung für die Menschen mehr und besser machen? Die Gebietskrankenkassen sind eine</w:t>
      </w:r>
      <w:r w:rsidR="006B06FA">
        <w:rPr>
          <w:b/>
          <w:lang w:val="de-DE"/>
          <w14:ligatures w14:val="none"/>
        </w:rPr>
        <w:t xml:space="preserve"> stabile, verlässliche </w:t>
      </w:r>
      <w:r w:rsidR="00A71C21">
        <w:rPr>
          <w:b/>
          <w:lang w:val="de-DE"/>
          <w14:ligatures w14:val="none"/>
        </w:rPr>
        <w:t>Säule</w:t>
      </w:r>
      <w:r w:rsidR="000F6342">
        <w:rPr>
          <w:b/>
          <w:lang w:val="de-DE"/>
          <w14:ligatures w14:val="none"/>
        </w:rPr>
        <w:t>,</w:t>
      </w:r>
      <w:r w:rsidR="00A71C21">
        <w:rPr>
          <w:b/>
          <w:lang w:val="de-DE"/>
          <w14:ligatures w14:val="none"/>
        </w:rPr>
        <w:t xml:space="preserve"> die in den Bundesländern mit allen </w:t>
      </w:r>
      <w:r w:rsidR="003B749A">
        <w:rPr>
          <w:b/>
          <w:lang w:val="de-DE"/>
          <w14:ligatures w14:val="none"/>
        </w:rPr>
        <w:t xml:space="preserve">eingespielten </w:t>
      </w:r>
      <w:r w:rsidR="00A71C21">
        <w:rPr>
          <w:b/>
          <w:lang w:val="de-DE"/>
          <w14:ligatures w14:val="none"/>
        </w:rPr>
        <w:t xml:space="preserve">Gesundheitspartnern auf Augenhöhe zusammenarbeiten. </w:t>
      </w:r>
      <w:r w:rsidR="003B749A">
        <w:rPr>
          <w:b/>
          <w:lang w:val="de-DE"/>
          <w14:ligatures w14:val="none"/>
        </w:rPr>
        <w:t>Das darf man nicht zerstören.</w:t>
      </w:r>
    </w:p>
    <w:p w:rsidR="00501C20" w:rsidRDefault="00501C20" w:rsidP="00541D72">
      <w:pPr>
        <w:rPr>
          <w:b/>
          <w:bCs/>
          <w:color w:val="388B25"/>
          <w:lang w:val="de-DE"/>
          <w14:ligatures w14:val="none"/>
        </w:rPr>
      </w:pPr>
    </w:p>
    <w:p w:rsidR="008B1B9E" w:rsidRPr="00EA5BCA" w:rsidRDefault="00501C20" w:rsidP="00541D72">
      <w:pPr>
        <w:rPr>
          <w:lang w:val="de-DE"/>
          <w14:ligatures w14:val="none"/>
        </w:rPr>
      </w:pPr>
      <w:proofErr w:type="spellStart"/>
      <w:r>
        <w:rPr>
          <w:b/>
          <w:bCs/>
          <w:color w:val="388B25"/>
          <w:lang w:val="de-DE"/>
          <w14:ligatures w14:val="none"/>
        </w:rPr>
        <w:t>bra</w:t>
      </w:r>
      <w:proofErr w:type="spellEnd"/>
      <w:r>
        <w:rPr>
          <w:b/>
          <w:bCs/>
          <w:color w:val="388B25"/>
          <w:lang w:val="de-DE"/>
          <w14:ligatures w14:val="none"/>
        </w:rPr>
        <w:t xml:space="preserve">: </w:t>
      </w:r>
      <w:r w:rsidR="00EA5BCA">
        <w:rPr>
          <w:lang w:val="de-DE"/>
          <w14:ligatures w14:val="none"/>
        </w:rPr>
        <w:t>Wir danken ihnen herzlichst für das Gespräch</w:t>
      </w:r>
      <w:r w:rsidR="00103911">
        <w:rPr>
          <w:lang w:val="de-DE"/>
          <w14:ligatures w14:val="none"/>
        </w:rPr>
        <w:t>!</w:t>
      </w:r>
    </w:p>
    <w:sectPr w:rsidR="008B1B9E" w:rsidRPr="00EA5BCA" w:rsidSect="007C5E6D">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644" w:rsidRDefault="00C06644">
      <w:r>
        <w:separator/>
      </w:r>
    </w:p>
  </w:endnote>
  <w:endnote w:type="continuationSeparator" w:id="0">
    <w:p w:rsidR="00C06644" w:rsidRDefault="00C0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Helvetica for Caritas">
    <w:panose1 w:val="020B0303020202020204"/>
    <w:charset w:val="00"/>
    <w:family w:val="swiss"/>
    <w:pitch w:val="variable"/>
    <w:sig w:usb0="800000AF" w:usb1="5000204A"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644" w:rsidRDefault="00C06644">
      <w:r>
        <w:separator/>
      </w:r>
    </w:p>
  </w:footnote>
  <w:footnote w:type="continuationSeparator" w:id="0">
    <w:p w:rsidR="00C06644" w:rsidRDefault="00C06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E16B9"/>
    <w:multiLevelType w:val="hybridMultilevel"/>
    <w:tmpl w:val="B258627C"/>
    <w:lvl w:ilvl="0" w:tplc="8B4AFA68">
      <w:start w:val="1"/>
      <w:numFmt w:val="bullet"/>
      <w:lvlText w:val="•"/>
      <w:lvlJc w:val="left"/>
      <w:pPr>
        <w:tabs>
          <w:tab w:val="num" w:pos="720"/>
        </w:tabs>
        <w:ind w:left="720" w:hanging="360"/>
      </w:pPr>
      <w:rPr>
        <w:rFonts w:ascii="Arial" w:hAnsi="Arial" w:hint="default"/>
      </w:rPr>
    </w:lvl>
    <w:lvl w:ilvl="1" w:tplc="24DA358A" w:tentative="1">
      <w:start w:val="1"/>
      <w:numFmt w:val="bullet"/>
      <w:lvlText w:val="•"/>
      <w:lvlJc w:val="left"/>
      <w:pPr>
        <w:tabs>
          <w:tab w:val="num" w:pos="1440"/>
        </w:tabs>
        <w:ind w:left="1440" w:hanging="360"/>
      </w:pPr>
      <w:rPr>
        <w:rFonts w:ascii="Arial" w:hAnsi="Arial" w:hint="default"/>
      </w:rPr>
    </w:lvl>
    <w:lvl w:ilvl="2" w:tplc="7B60735C" w:tentative="1">
      <w:start w:val="1"/>
      <w:numFmt w:val="bullet"/>
      <w:lvlText w:val="•"/>
      <w:lvlJc w:val="left"/>
      <w:pPr>
        <w:tabs>
          <w:tab w:val="num" w:pos="2160"/>
        </w:tabs>
        <w:ind w:left="2160" w:hanging="360"/>
      </w:pPr>
      <w:rPr>
        <w:rFonts w:ascii="Arial" w:hAnsi="Arial" w:hint="default"/>
      </w:rPr>
    </w:lvl>
    <w:lvl w:ilvl="3" w:tplc="21A05C22" w:tentative="1">
      <w:start w:val="1"/>
      <w:numFmt w:val="bullet"/>
      <w:lvlText w:val="•"/>
      <w:lvlJc w:val="left"/>
      <w:pPr>
        <w:tabs>
          <w:tab w:val="num" w:pos="2880"/>
        </w:tabs>
        <w:ind w:left="2880" w:hanging="360"/>
      </w:pPr>
      <w:rPr>
        <w:rFonts w:ascii="Arial" w:hAnsi="Arial" w:hint="default"/>
      </w:rPr>
    </w:lvl>
    <w:lvl w:ilvl="4" w:tplc="FBC09F4E" w:tentative="1">
      <w:start w:val="1"/>
      <w:numFmt w:val="bullet"/>
      <w:lvlText w:val="•"/>
      <w:lvlJc w:val="left"/>
      <w:pPr>
        <w:tabs>
          <w:tab w:val="num" w:pos="3600"/>
        </w:tabs>
        <w:ind w:left="3600" w:hanging="360"/>
      </w:pPr>
      <w:rPr>
        <w:rFonts w:ascii="Arial" w:hAnsi="Arial" w:hint="default"/>
      </w:rPr>
    </w:lvl>
    <w:lvl w:ilvl="5" w:tplc="F6188912" w:tentative="1">
      <w:start w:val="1"/>
      <w:numFmt w:val="bullet"/>
      <w:lvlText w:val="•"/>
      <w:lvlJc w:val="left"/>
      <w:pPr>
        <w:tabs>
          <w:tab w:val="num" w:pos="4320"/>
        </w:tabs>
        <w:ind w:left="4320" w:hanging="360"/>
      </w:pPr>
      <w:rPr>
        <w:rFonts w:ascii="Arial" w:hAnsi="Arial" w:hint="default"/>
      </w:rPr>
    </w:lvl>
    <w:lvl w:ilvl="6" w:tplc="D97CFC1C" w:tentative="1">
      <w:start w:val="1"/>
      <w:numFmt w:val="bullet"/>
      <w:lvlText w:val="•"/>
      <w:lvlJc w:val="left"/>
      <w:pPr>
        <w:tabs>
          <w:tab w:val="num" w:pos="5040"/>
        </w:tabs>
        <w:ind w:left="5040" w:hanging="360"/>
      </w:pPr>
      <w:rPr>
        <w:rFonts w:ascii="Arial" w:hAnsi="Arial" w:hint="default"/>
      </w:rPr>
    </w:lvl>
    <w:lvl w:ilvl="7" w:tplc="67FCC03E" w:tentative="1">
      <w:start w:val="1"/>
      <w:numFmt w:val="bullet"/>
      <w:lvlText w:val="•"/>
      <w:lvlJc w:val="left"/>
      <w:pPr>
        <w:tabs>
          <w:tab w:val="num" w:pos="5760"/>
        </w:tabs>
        <w:ind w:left="5760" w:hanging="360"/>
      </w:pPr>
      <w:rPr>
        <w:rFonts w:ascii="Arial" w:hAnsi="Arial" w:hint="default"/>
      </w:rPr>
    </w:lvl>
    <w:lvl w:ilvl="8" w:tplc="80C21D0C" w:tentative="1">
      <w:start w:val="1"/>
      <w:numFmt w:val="bullet"/>
      <w:lvlText w:val="•"/>
      <w:lvlJc w:val="left"/>
      <w:pPr>
        <w:tabs>
          <w:tab w:val="num" w:pos="6480"/>
        </w:tabs>
        <w:ind w:left="6480" w:hanging="360"/>
      </w:pPr>
      <w:rPr>
        <w:rFonts w:ascii="Arial" w:hAnsi="Arial" w:hint="default"/>
      </w:rPr>
    </w:lvl>
  </w:abstractNum>
  <w:abstractNum w:abstractNumId="1">
    <w:nsid w:val="26082BC9"/>
    <w:multiLevelType w:val="hybridMultilevel"/>
    <w:tmpl w:val="E2E889F8"/>
    <w:lvl w:ilvl="0" w:tplc="595A534E">
      <w:start w:val="1"/>
      <w:numFmt w:val="bullet"/>
      <w:lvlText w:val="•"/>
      <w:lvlJc w:val="left"/>
      <w:pPr>
        <w:tabs>
          <w:tab w:val="num" w:pos="720"/>
        </w:tabs>
        <w:ind w:left="720" w:hanging="360"/>
      </w:pPr>
      <w:rPr>
        <w:rFonts w:ascii="Arial" w:hAnsi="Arial" w:hint="default"/>
      </w:rPr>
    </w:lvl>
    <w:lvl w:ilvl="1" w:tplc="6728C40E" w:tentative="1">
      <w:start w:val="1"/>
      <w:numFmt w:val="bullet"/>
      <w:lvlText w:val="•"/>
      <w:lvlJc w:val="left"/>
      <w:pPr>
        <w:tabs>
          <w:tab w:val="num" w:pos="1440"/>
        </w:tabs>
        <w:ind w:left="1440" w:hanging="360"/>
      </w:pPr>
      <w:rPr>
        <w:rFonts w:ascii="Arial" w:hAnsi="Arial" w:hint="default"/>
      </w:rPr>
    </w:lvl>
    <w:lvl w:ilvl="2" w:tplc="E042DE1C" w:tentative="1">
      <w:start w:val="1"/>
      <w:numFmt w:val="bullet"/>
      <w:lvlText w:val="•"/>
      <w:lvlJc w:val="left"/>
      <w:pPr>
        <w:tabs>
          <w:tab w:val="num" w:pos="2160"/>
        </w:tabs>
        <w:ind w:left="2160" w:hanging="360"/>
      </w:pPr>
      <w:rPr>
        <w:rFonts w:ascii="Arial" w:hAnsi="Arial" w:hint="default"/>
      </w:rPr>
    </w:lvl>
    <w:lvl w:ilvl="3" w:tplc="61268338" w:tentative="1">
      <w:start w:val="1"/>
      <w:numFmt w:val="bullet"/>
      <w:lvlText w:val="•"/>
      <w:lvlJc w:val="left"/>
      <w:pPr>
        <w:tabs>
          <w:tab w:val="num" w:pos="2880"/>
        </w:tabs>
        <w:ind w:left="2880" w:hanging="360"/>
      </w:pPr>
      <w:rPr>
        <w:rFonts w:ascii="Arial" w:hAnsi="Arial" w:hint="default"/>
      </w:rPr>
    </w:lvl>
    <w:lvl w:ilvl="4" w:tplc="9B8E0706" w:tentative="1">
      <w:start w:val="1"/>
      <w:numFmt w:val="bullet"/>
      <w:lvlText w:val="•"/>
      <w:lvlJc w:val="left"/>
      <w:pPr>
        <w:tabs>
          <w:tab w:val="num" w:pos="3600"/>
        </w:tabs>
        <w:ind w:left="3600" w:hanging="360"/>
      </w:pPr>
      <w:rPr>
        <w:rFonts w:ascii="Arial" w:hAnsi="Arial" w:hint="default"/>
      </w:rPr>
    </w:lvl>
    <w:lvl w:ilvl="5" w:tplc="B72C827E" w:tentative="1">
      <w:start w:val="1"/>
      <w:numFmt w:val="bullet"/>
      <w:lvlText w:val="•"/>
      <w:lvlJc w:val="left"/>
      <w:pPr>
        <w:tabs>
          <w:tab w:val="num" w:pos="4320"/>
        </w:tabs>
        <w:ind w:left="4320" w:hanging="360"/>
      </w:pPr>
      <w:rPr>
        <w:rFonts w:ascii="Arial" w:hAnsi="Arial" w:hint="default"/>
      </w:rPr>
    </w:lvl>
    <w:lvl w:ilvl="6" w:tplc="8D184E2C" w:tentative="1">
      <w:start w:val="1"/>
      <w:numFmt w:val="bullet"/>
      <w:lvlText w:val="•"/>
      <w:lvlJc w:val="left"/>
      <w:pPr>
        <w:tabs>
          <w:tab w:val="num" w:pos="5040"/>
        </w:tabs>
        <w:ind w:left="5040" w:hanging="360"/>
      </w:pPr>
      <w:rPr>
        <w:rFonts w:ascii="Arial" w:hAnsi="Arial" w:hint="default"/>
      </w:rPr>
    </w:lvl>
    <w:lvl w:ilvl="7" w:tplc="661EEC64" w:tentative="1">
      <w:start w:val="1"/>
      <w:numFmt w:val="bullet"/>
      <w:lvlText w:val="•"/>
      <w:lvlJc w:val="left"/>
      <w:pPr>
        <w:tabs>
          <w:tab w:val="num" w:pos="5760"/>
        </w:tabs>
        <w:ind w:left="5760" w:hanging="360"/>
      </w:pPr>
      <w:rPr>
        <w:rFonts w:ascii="Arial" w:hAnsi="Arial" w:hint="default"/>
      </w:rPr>
    </w:lvl>
    <w:lvl w:ilvl="8" w:tplc="4A0C2F8A" w:tentative="1">
      <w:start w:val="1"/>
      <w:numFmt w:val="bullet"/>
      <w:lvlText w:val="•"/>
      <w:lvlJc w:val="left"/>
      <w:pPr>
        <w:tabs>
          <w:tab w:val="num" w:pos="6480"/>
        </w:tabs>
        <w:ind w:left="6480" w:hanging="360"/>
      </w:pPr>
      <w:rPr>
        <w:rFonts w:ascii="Arial" w:hAnsi="Arial" w:hint="default"/>
      </w:rPr>
    </w:lvl>
  </w:abstractNum>
  <w:abstractNum w:abstractNumId="2">
    <w:nsid w:val="3CD32B3B"/>
    <w:multiLevelType w:val="hybridMultilevel"/>
    <w:tmpl w:val="53DA622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4C6D3A23"/>
    <w:multiLevelType w:val="hybridMultilevel"/>
    <w:tmpl w:val="321007F4"/>
    <w:lvl w:ilvl="0" w:tplc="71D8057A">
      <w:start w:val="1"/>
      <w:numFmt w:val="bullet"/>
      <w:lvlText w:val="•"/>
      <w:lvlJc w:val="left"/>
      <w:pPr>
        <w:tabs>
          <w:tab w:val="num" w:pos="720"/>
        </w:tabs>
        <w:ind w:left="720" w:hanging="360"/>
      </w:pPr>
      <w:rPr>
        <w:rFonts w:ascii="Arial" w:hAnsi="Arial" w:hint="default"/>
      </w:rPr>
    </w:lvl>
    <w:lvl w:ilvl="1" w:tplc="59100D22" w:tentative="1">
      <w:start w:val="1"/>
      <w:numFmt w:val="bullet"/>
      <w:lvlText w:val="•"/>
      <w:lvlJc w:val="left"/>
      <w:pPr>
        <w:tabs>
          <w:tab w:val="num" w:pos="1440"/>
        </w:tabs>
        <w:ind w:left="1440" w:hanging="360"/>
      </w:pPr>
      <w:rPr>
        <w:rFonts w:ascii="Arial" w:hAnsi="Arial" w:hint="default"/>
      </w:rPr>
    </w:lvl>
    <w:lvl w:ilvl="2" w:tplc="3F0E77C0" w:tentative="1">
      <w:start w:val="1"/>
      <w:numFmt w:val="bullet"/>
      <w:lvlText w:val="•"/>
      <w:lvlJc w:val="left"/>
      <w:pPr>
        <w:tabs>
          <w:tab w:val="num" w:pos="2160"/>
        </w:tabs>
        <w:ind w:left="2160" w:hanging="360"/>
      </w:pPr>
      <w:rPr>
        <w:rFonts w:ascii="Arial" w:hAnsi="Arial" w:hint="default"/>
      </w:rPr>
    </w:lvl>
    <w:lvl w:ilvl="3" w:tplc="8E40B0CA" w:tentative="1">
      <w:start w:val="1"/>
      <w:numFmt w:val="bullet"/>
      <w:lvlText w:val="•"/>
      <w:lvlJc w:val="left"/>
      <w:pPr>
        <w:tabs>
          <w:tab w:val="num" w:pos="2880"/>
        </w:tabs>
        <w:ind w:left="2880" w:hanging="360"/>
      </w:pPr>
      <w:rPr>
        <w:rFonts w:ascii="Arial" w:hAnsi="Arial" w:hint="default"/>
      </w:rPr>
    </w:lvl>
    <w:lvl w:ilvl="4" w:tplc="B1629A40" w:tentative="1">
      <w:start w:val="1"/>
      <w:numFmt w:val="bullet"/>
      <w:lvlText w:val="•"/>
      <w:lvlJc w:val="left"/>
      <w:pPr>
        <w:tabs>
          <w:tab w:val="num" w:pos="3600"/>
        </w:tabs>
        <w:ind w:left="3600" w:hanging="360"/>
      </w:pPr>
      <w:rPr>
        <w:rFonts w:ascii="Arial" w:hAnsi="Arial" w:hint="default"/>
      </w:rPr>
    </w:lvl>
    <w:lvl w:ilvl="5" w:tplc="23582850" w:tentative="1">
      <w:start w:val="1"/>
      <w:numFmt w:val="bullet"/>
      <w:lvlText w:val="•"/>
      <w:lvlJc w:val="left"/>
      <w:pPr>
        <w:tabs>
          <w:tab w:val="num" w:pos="4320"/>
        </w:tabs>
        <w:ind w:left="4320" w:hanging="360"/>
      </w:pPr>
      <w:rPr>
        <w:rFonts w:ascii="Arial" w:hAnsi="Arial" w:hint="default"/>
      </w:rPr>
    </w:lvl>
    <w:lvl w:ilvl="6" w:tplc="E8DE4930" w:tentative="1">
      <w:start w:val="1"/>
      <w:numFmt w:val="bullet"/>
      <w:lvlText w:val="•"/>
      <w:lvlJc w:val="left"/>
      <w:pPr>
        <w:tabs>
          <w:tab w:val="num" w:pos="5040"/>
        </w:tabs>
        <w:ind w:left="5040" w:hanging="360"/>
      </w:pPr>
      <w:rPr>
        <w:rFonts w:ascii="Arial" w:hAnsi="Arial" w:hint="default"/>
      </w:rPr>
    </w:lvl>
    <w:lvl w:ilvl="7" w:tplc="142065F0" w:tentative="1">
      <w:start w:val="1"/>
      <w:numFmt w:val="bullet"/>
      <w:lvlText w:val="•"/>
      <w:lvlJc w:val="left"/>
      <w:pPr>
        <w:tabs>
          <w:tab w:val="num" w:pos="5760"/>
        </w:tabs>
        <w:ind w:left="5760" w:hanging="360"/>
      </w:pPr>
      <w:rPr>
        <w:rFonts w:ascii="Arial" w:hAnsi="Arial" w:hint="default"/>
      </w:rPr>
    </w:lvl>
    <w:lvl w:ilvl="8" w:tplc="2C88DC4E" w:tentative="1">
      <w:start w:val="1"/>
      <w:numFmt w:val="bullet"/>
      <w:lvlText w:val="•"/>
      <w:lvlJc w:val="left"/>
      <w:pPr>
        <w:tabs>
          <w:tab w:val="num" w:pos="6480"/>
        </w:tabs>
        <w:ind w:left="6480" w:hanging="360"/>
      </w:pPr>
      <w:rPr>
        <w:rFonts w:ascii="Arial" w:hAnsi="Arial" w:hint="default"/>
      </w:rPr>
    </w:lvl>
  </w:abstractNum>
  <w:abstractNum w:abstractNumId="4">
    <w:nsid w:val="5081383F"/>
    <w:multiLevelType w:val="hybridMultilevel"/>
    <w:tmpl w:val="EDB4C9A0"/>
    <w:lvl w:ilvl="0" w:tplc="AD2C0240">
      <w:start w:val="1"/>
      <w:numFmt w:val="bullet"/>
      <w:lvlText w:val="•"/>
      <w:lvlJc w:val="left"/>
      <w:pPr>
        <w:tabs>
          <w:tab w:val="num" w:pos="720"/>
        </w:tabs>
        <w:ind w:left="720" w:hanging="360"/>
      </w:pPr>
      <w:rPr>
        <w:rFonts w:ascii="Arial" w:hAnsi="Arial" w:hint="default"/>
      </w:rPr>
    </w:lvl>
    <w:lvl w:ilvl="1" w:tplc="8F7ACAD8">
      <w:start w:val="1"/>
      <w:numFmt w:val="bullet"/>
      <w:lvlText w:val="•"/>
      <w:lvlJc w:val="left"/>
      <w:pPr>
        <w:tabs>
          <w:tab w:val="num" w:pos="1440"/>
        </w:tabs>
        <w:ind w:left="1440" w:hanging="360"/>
      </w:pPr>
      <w:rPr>
        <w:rFonts w:ascii="Arial" w:hAnsi="Arial" w:hint="default"/>
      </w:rPr>
    </w:lvl>
    <w:lvl w:ilvl="2" w:tplc="485A36E4" w:tentative="1">
      <w:start w:val="1"/>
      <w:numFmt w:val="bullet"/>
      <w:lvlText w:val="•"/>
      <w:lvlJc w:val="left"/>
      <w:pPr>
        <w:tabs>
          <w:tab w:val="num" w:pos="2160"/>
        </w:tabs>
        <w:ind w:left="2160" w:hanging="360"/>
      </w:pPr>
      <w:rPr>
        <w:rFonts w:ascii="Arial" w:hAnsi="Arial" w:hint="default"/>
      </w:rPr>
    </w:lvl>
    <w:lvl w:ilvl="3" w:tplc="4796D74E" w:tentative="1">
      <w:start w:val="1"/>
      <w:numFmt w:val="bullet"/>
      <w:lvlText w:val="•"/>
      <w:lvlJc w:val="left"/>
      <w:pPr>
        <w:tabs>
          <w:tab w:val="num" w:pos="2880"/>
        </w:tabs>
        <w:ind w:left="2880" w:hanging="360"/>
      </w:pPr>
      <w:rPr>
        <w:rFonts w:ascii="Arial" w:hAnsi="Arial" w:hint="default"/>
      </w:rPr>
    </w:lvl>
    <w:lvl w:ilvl="4" w:tplc="816A576A" w:tentative="1">
      <w:start w:val="1"/>
      <w:numFmt w:val="bullet"/>
      <w:lvlText w:val="•"/>
      <w:lvlJc w:val="left"/>
      <w:pPr>
        <w:tabs>
          <w:tab w:val="num" w:pos="3600"/>
        </w:tabs>
        <w:ind w:left="3600" w:hanging="360"/>
      </w:pPr>
      <w:rPr>
        <w:rFonts w:ascii="Arial" w:hAnsi="Arial" w:hint="default"/>
      </w:rPr>
    </w:lvl>
    <w:lvl w:ilvl="5" w:tplc="DA9A0252" w:tentative="1">
      <w:start w:val="1"/>
      <w:numFmt w:val="bullet"/>
      <w:lvlText w:val="•"/>
      <w:lvlJc w:val="left"/>
      <w:pPr>
        <w:tabs>
          <w:tab w:val="num" w:pos="4320"/>
        </w:tabs>
        <w:ind w:left="4320" w:hanging="360"/>
      </w:pPr>
      <w:rPr>
        <w:rFonts w:ascii="Arial" w:hAnsi="Arial" w:hint="default"/>
      </w:rPr>
    </w:lvl>
    <w:lvl w:ilvl="6" w:tplc="62245D8C" w:tentative="1">
      <w:start w:val="1"/>
      <w:numFmt w:val="bullet"/>
      <w:lvlText w:val="•"/>
      <w:lvlJc w:val="left"/>
      <w:pPr>
        <w:tabs>
          <w:tab w:val="num" w:pos="5040"/>
        </w:tabs>
        <w:ind w:left="5040" w:hanging="360"/>
      </w:pPr>
      <w:rPr>
        <w:rFonts w:ascii="Arial" w:hAnsi="Arial" w:hint="default"/>
      </w:rPr>
    </w:lvl>
    <w:lvl w:ilvl="7" w:tplc="16E0E546" w:tentative="1">
      <w:start w:val="1"/>
      <w:numFmt w:val="bullet"/>
      <w:lvlText w:val="•"/>
      <w:lvlJc w:val="left"/>
      <w:pPr>
        <w:tabs>
          <w:tab w:val="num" w:pos="5760"/>
        </w:tabs>
        <w:ind w:left="5760" w:hanging="360"/>
      </w:pPr>
      <w:rPr>
        <w:rFonts w:ascii="Arial" w:hAnsi="Arial" w:hint="default"/>
      </w:rPr>
    </w:lvl>
    <w:lvl w:ilvl="8" w:tplc="3530C9E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de-DE" w:vendorID="64" w:dllVersion="131078" w:nlCheck="1" w:checkStyle="1"/>
  <w:activeWritingStyle w:appName="MSWord" w:lang="de-AT"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D55"/>
    <w:rsid w:val="000106CF"/>
    <w:rsid w:val="0002591C"/>
    <w:rsid w:val="00076887"/>
    <w:rsid w:val="000A199C"/>
    <w:rsid w:val="000F264F"/>
    <w:rsid w:val="000F6342"/>
    <w:rsid w:val="00103911"/>
    <w:rsid w:val="00121CC1"/>
    <w:rsid w:val="00134788"/>
    <w:rsid w:val="00144800"/>
    <w:rsid w:val="00170230"/>
    <w:rsid w:val="00180264"/>
    <w:rsid w:val="001A20BA"/>
    <w:rsid w:val="001B302E"/>
    <w:rsid w:val="001D0D7E"/>
    <w:rsid w:val="00200CDF"/>
    <w:rsid w:val="002101A2"/>
    <w:rsid w:val="00222878"/>
    <w:rsid w:val="002647C4"/>
    <w:rsid w:val="00293CE3"/>
    <w:rsid w:val="002F0E85"/>
    <w:rsid w:val="0031366C"/>
    <w:rsid w:val="00371D46"/>
    <w:rsid w:val="00382E06"/>
    <w:rsid w:val="003B4CB6"/>
    <w:rsid w:val="003B749A"/>
    <w:rsid w:val="003D3610"/>
    <w:rsid w:val="003E3CA6"/>
    <w:rsid w:val="003E4ADB"/>
    <w:rsid w:val="003E5612"/>
    <w:rsid w:val="00421060"/>
    <w:rsid w:val="0044388B"/>
    <w:rsid w:val="00444844"/>
    <w:rsid w:val="00446490"/>
    <w:rsid w:val="00492197"/>
    <w:rsid w:val="004A46EF"/>
    <w:rsid w:val="004C18BE"/>
    <w:rsid w:val="004D6BCB"/>
    <w:rsid w:val="004E645A"/>
    <w:rsid w:val="004F4804"/>
    <w:rsid w:val="00501C20"/>
    <w:rsid w:val="00515BDB"/>
    <w:rsid w:val="00533B60"/>
    <w:rsid w:val="00541D72"/>
    <w:rsid w:val="005865B1"/>
    <w:rsid w:val="0059123C"/>
    <w:rsid w:val="005B2394"/>
    <w:rsid w:val="005C6583"/>
    <w:rsid w:val="005E498B"/>
    <w:rsid w:val="00602A30"/>
    <w:rsid w:val="00604840"/>
    <w:rsid w:val="006A7E3B"/>
    <w:rsid w:val="006B06FA"/>
    <w:rsid w:val="006F7B7B"/>
    <w:rsid w:val="00746A5D"/>
    <w:rsid w:val="00760B7D"/>
    <w:rsid w:val="00781B7A"/>
    <w:rsid w:val="007A334E"/>
    <w:rsid w:val="007C5E6D"/>
    <w:rsid w:val="007D137B"/>
    <w:rsid w:val="007F4942"/>
    <w:rsid w:val="008604F8"/>
    <w:rsid w:val="00871C16"/>
    <w:rsid w:val="00884AA6"/>
    <w:rsid w:val="008852DE"/>
    <w:rsid w:val="008B1B9E"/>
    <w:rsid w:val="008D190F"/>
    <w:rsid w:val="008D4885"/>
    <w:rsid w:val="008F50EB"/>
    <w:rsid w:val="00925488"/>
    <w:rsid w:val="00926EDB"/>
    <w:rsid w:val="009430E7"/>
    <w:rsid w:val="009D1E2B"/>
    <w:rsid w:val="009D47DE"/>
    <w:rsid w:val="009F1B33"/>
    <w:rsid w:val="00A4746A"/>
    <w:rsid w:val="00A4789C"/>
    <w:rsid w:val="00A65D7D"/>
    <w:rsid w:val="00A71C21"/>
    <w:rsid w:val="00A84D64"/>
    <w:rsid w:val="00A8580D"/>
    <w:rsid w:val="00AA14D2"/>
    <w:rsid w:val="00AB2D5A"/>
    <w:rsid w:val="00AD47BE"/>
    <w:rsid w:val="00AF4D55"/>
    <w:rsid w:val="00B01204"/>
    <w:rsid w:val="00B062D3"/>
    <w:rsid w:val="00B103F6"/>
    <w:rsid w:val="00B21E72"/>
    <w:rsid w:val="00B24DD4"/>
    <w:rsid w:val="00B66690"/>
    <w:rsid w:val="00B85949"/>
    <w:rsid w:val="00BA1837"/>
    <w:rsid w:val="00BB18B5"/>
    <w:rsid w:val="00BE32E2"/>
    <w:rsid w:val="00C06644"/>
    <w:rsid w:val="00C70076"/>
    <w:rsid w:val="00CB06AB"/>
    <w:rsid w:val="00CE11DE"/>
    <w:rsid w:val="00CF4077"/>
    <w:rsid w:val="00D11A46"/>
    <w:rsid w:val="00DA6AE9"/>
    <w:rsid w:val="00DB49DA"/>
    <w:rsid w:val="00DD0771"/>
    <w:rsid w:val="00DF5A0C"/>
    <w:rsid w:val="00DF6D6F"/>
    <w:rsid w:val="00E51CCC"/>
    <w:rsid w:val="00E853EA"/>
    <w:rsid w:val="00EA5BCA"/>
    <w:rsid w:val="00EB6377"/>
    <w:rsid w:val="00EC2C43"/>
    <w:rsid w:val="00EE4ABD"/>
    <w:rsid w:val="00EF5DA7"/>
    <w:rsid w:val="00F063C1"/>
    <w:rsid w:val="00F21BA9"/>
    <w:rsid w:val="00F43101"/>
    <w:rsid w:val="00F5699C"/>
    <w:rsid w:val="00FE52EF"/>
    <w:rsid w:val="00FF78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E498B"/>
    <w:pPr>
      <w:spacing w:line="213" w:lineRule="auto"/>
      <w:jc w:val="both"/>
    </w:pPr>
    <w:rPr>
      <w:rFonts w:ascii="Bell MT" w:hAnsi="Bell MT"/>
      <w:color w:val="000000"/>
      <w:sz w:val="24"/>
      <w:szCs w:val="24"/>
      <w14:ligatures w14:val="standard"/>
      <w14:cntxtAlts/>
    </w:rPr>
  </w:style>
  <w:style w:type="paragraph" w:styleId="berschrift1">
    <w:name w:val="heading 1"/>
    <w:basedOn w:val="Standard"/>
    <w:next w:val="Standard"/>
    <w:qFormat/>
    <w:rsid w:val="00F063C1"/>
    <w:pPr>
      <w:keepNext/>
      <w:spacing w:before="240" w:after="120" w:line="240" w:lineRule="auto"/>
      <w:jc w:val="left"/>
      <w:outlineLvl w:val="0"/>
    </w:pPr>
    <w:rPr>
      <w:rFonts w:ascii="Helvetica for Caritas" w:hAnsi="Helvetica for Caritas" w:cs="Arial"/>
      <w:bCs/>
      <w:color w:val="auto"/>
      <w:kern w:val="32"/>
      <w:sz w:val="36"/>
      <w:szCs w:val="32"/>
      <w14:ligatures w14:val="none"/>
      <w14:cntxtAlts w14:val="0"/>
    </w:rPr>
  </w:style>
  <w:style w:type="paragraph" w:styleId="berschrift2">
    <w:name w:val="heading 2"/>
    <w:basedOn w:val="Standard"/>
    <w:next w:val="Standard"/>
    <w:qFormat/>
    <w:rsid w:val="00F063C1"/>
    <w:pPr>
      <w:keepNext/>
      <w:spacing w:before="240" w:after="120" w:line="240" w:lineRule="auto"/>
      <w:jc w:val="left"/>
      <w:outlineLvl w:val="1"/>
    </w:pPr>
    <w:rPr>
      <w:rFonts w:ascii="Helvetica for Caritas" w:hAnsi="Helvetica for Caritas" w:cs="Arial"/>
      <w:bCs/>
      <w:iCs/>
      <w:color w:val="auto"/>
      <w:sz w:val="32"/>
      <w:szCs w:val="28"/>
      <w14:ligatures w14:val="none"/>
      <w14:cntxtAlts w14:val="0"/>
    </w:rPr>
  </w:style>
  <w:style w:type="paragraph" w:styleId="berschrift3">
    <w:name w:val="heading 3"/>
    <w:basedOn w:val="Standard"/>
    <w:next w:val="Standard"/>
    <w:qFormat/>
    <w:rsid w:val="002F0E85"/>
    <w:pPr>
      <w:keepNext/>
      <w:spacing w:before="240" w:after="120" w:line="240" w:lineRule="auto"/>
      <w:jc w:val="left"/>
      <w:outlineLvl w:val="2"/>
    </w:pPr>
    <w:rPr>
      <w:rFonts w:ascii="Helvetica for Caritas" w:hAnsi="Helvetica for Caritas" w:cs="Arial"/>
      <w:bCs/>
      <w:color w:val="auto"/>
      <w:sz w:val="28"/>
      <w:szCs w:val="26"/>
      <w14:ligatures w14:val="none"/>
      <w14:cntxtAlts w14: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Fett">
    <w:name w:val="Überschrift Fett"/>
    <w:basedOn w:val="Standard"/>
    <w:next w:val="Standard"/>
    <w:rsid w:val="002F0E85"/>
    <w:pPr>
      <w:spacing w:before="240" w:after="120" w:line="240" w:lineRule="auto"/>
      <w:jc w:val="left"/>
    </w:pPr>
    <w:rPr>
      <w:rFonts w:ascii="Helvetica for Caritas" w:hAnsi="Helvetica for Caritas"/>
      <w:b/>
      <w:color w:val="auto"/>
      <w:sz w:val="22"/>
      <w14:ligatures w14:val="none"/>
      <w14:cntxtAlts w14:val="0"/>
    </w:rPr>
  </w:style>
  <w:style w:type="paragraph" w:styleId="Kopfzeile">
    <w:name w:val="header"/>
    <w:basedOn w:val="Standard"/>
    <w:rsid w:val="00421060"/>
    <w:pPr>
      <w:tabs>
        <w:tab w:val="center" w:pos="4536"/>
        <w:tab w:val="right" w:pos="9072"/>
      </w:tabs>
      <w:spacing w:line="240" w:lineRule="auto"/>
      <w:jc w:val="left"/>
    </w:pPr>
    <w:rPr>
      <w:rFonts w:ascii="Helvetica for Caritas" w:hAnsi="Helvetica for Caritas"/>
      <w:color w:val="auto"/>
      <w:sz w:val="18"/>
      <w14:ligatures w14:val="none"/>
      <w14:cntxtAlts w14:val="0"/>
    </w:rPr>
  </w:style>
  <w:style w:type="paragraph" w:styleId="Fuzeile">
    <w:name w:val="footer"/>
    <w:basedOn w:val="Standard"/>
    <w:rsid w:val="00421060"/>
    <w:pPr>
      <w:tabs>
        <w:tab w:val="center" w:pos="4536"/>
        <w:tab w:val="right" w:pos="9072"/>
      </w:tabs>
      <w:spacing w:line="240" w:lineRule="auto"/>
      <w:jc w:val="left"/>
    </w:pPr>
    <w:rPr>
      <w:rFonts w:ascii="Helvetica for Caritas" w:hAnsi="Helvetica for Caritas"/>
      <w:color w:val="auto"/>
      <w:sz w:val="18"/>
      <w14:ligatures w14:val="none"/>
      <w14:cntxtAlts w14:val="0"/>
    </w:rPr>
  </w:style>
  <w:style w:type="paragraph" w:customStyle="1" w:styleId="HervorhebungFett">
    <w:name w:val="Hervorhebung Fett"/>
    <w:basedOn w:val="Standard"/>
    <w:next w:val="Standard"/>
    <w:rsid w:val="00421060"/>
    <w:pPr>
      <w:spacing w:line="240" w:lineRule="auto"/>
      <w:jc w:val="left"/>
    </w:pPr>
    <w:rPr>
      <w:rFonts w:ascii="Helvetica for Caritas" w:hAnsi="Helvetica for Caritas"/>
      <w:b/>
      <w:color w:val="auto"/>
      <w:sz w:val="22"/>
      <w14:ligatures w14:val="none"/>
      <w14:cntxtAlts w14:val="0"/>
    </w:rPr>
  </w:style>
  <w:style w:type="character" w:styleId="Kommentarzeichen">
    <w:name w:val="annotation reference"/>
    <w:basedOn w:val="Absatz-Standardschriftart"/>
    <w:rsid w:val="00FF7874"/>
    <w:rPr>
      <w:sz w:val="16"/>
      <w:szCs w:val="16"/>
    </w:rPr>
  </w:style>
  <w:style w:type="paragraph" w:styleId="Kommentartext">
    <w:name w:val="annotation text"/>
    <w:basedOn w:val="Standard"/>
    <w:link w:val="KommentartextZchn"/>
    <w:rsid w:val="00FF7874"/>
    <w:pPr>
      <w:spacing w:line="240" w:lineRule="auto"/>
    </w:pPr>
    <w:rPr>
      <w:sz w:val="20"/>
      <w:szCs w:val="20"/>
    </w:rPr>
  </w:style>
  <w:style w:type="character" w:customStyle="1" w:styleId="KommentartextZchn">
    <w:name w:val="Kommentartext Zchn"/>
    <w:basedOn w:val="Absatz-Standardschriftart"/>
    <w:link w:val="Kommentartext"/>
    <w:rsid w:val="00FF7874"/>
    <w:rPr>
      <w:rFonts w:ascii="Bell MT" w:hAnsi="Bell MT"/>
      <w:color w:val="000000"/>
      <w14:ligatures w14:val="standard"/>
      <w14:cntxtAlts/>
    </w:rPr>
  </w:style>
  <w:style w:type="paragraph" w:styleId="Kommentarthema">
    <w:name w:val="annotation subject"/>
    <w:basedOn w:val="Kommentartext"/>
    <w:next w:val="Kommentartext"/>
    <w:link w:val="KommentarthemaZchn"/>
    <w:rsid w:val="00FF7874"/>
    <w:rPr>
      <w:b/>
      <w:bCs/>
    </w:rPr>
  </w:style>
  <w:style w:type="character" w:customStyle="1" w:styleId="KommentarthemaZchn">
    <w:name w:val="Kommentarthema Zchn"/>
    <w:basedOn w:val="KommentartextZchn"/>
    <w:link w:val="Kommentarthema"/>
    <w:rsid w:val="00FF7874"/>
    <w:rPr>
      <w:rFonts w:ascii="Bell MT" w:hAnsi="Bell MT"/>
      <w:b/>
      <w:bCs/>
      <w:color w:val="000000"/>
      <w14:ligatures w14:val="standard"/>
      <w14:cntxtAlts/>
    </w:rPr>
  </w:style>
  <w:style w:type="paragraph" w:styleId="Sprechblasentext">
    <w:name w:val="Balloon Text"/>
    <w:basedOn w:val="Standard"/>
    <w:link w:val="SprechblasentextZchn"/>
    <w:rsid w:val="00FF787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FF7874"/>
    <w:rPr>
      <w:rFonts w:ascii="Tahoma" w:hAnsi="Tahoma" w:cs="Tahoma"/>
      <w:color w:val="000000"/>
      <w:sz w:val="16"/>
      <w:szCs w:val="16"/>
      <w14:ligatures w14:val="standard"/>
      <w14:cntxtAlts/>
    </w:rPr>
  </w:style>
  <w:style w:type="paragraph" w:styleId="StandardWeb">
    <w:name w:val="Normal (Web)"/>
    <w:basedOn w:val="Standard"/>
    <w:uiPriority w:val="99"/>
    <w:unhideWhenUsed/>
    <w:rsid w:val="00B85949"/>
    <w:pPr>
      <w:spacing w:before="100" w:beforeAutospacing="1" w:after="100" w:afterAutospacing="1" w:line="240" w:lineRule="auto"/>
      <w:jc w:val="left"/>
    </w:pPr>
    <w:rPr>
      <w:rFonts w:ascii="Times New Roman" w:hAnsi="Times New Roman"/>
      <w:color w:val="auto"/>
      <w14:ligatures w14:val="none"/>
      <w14:cntxtAlts w14:val="0"/>
    </w:rPr>
  </w:style>
  <w:style w:type="paragraph" w:styleId="Listenabsatz">
    <w:name w:val="List Paragraph"/>
    <w:basedOn w:val="Standard"/>
    <w:uiPriority w:val="34"/>
    <w:qFormat/>
    <w:rsid w:val="008D190F"/>
    <w:pPr>
      <w:spacing w:line="240" w:lineRule="auto"/>
      <w:ind w:left="720"/>
      <w:contextualSpacing/>
      <w:jc w:val="left"/>
    </w:pPr>
    <w:rPr>
      <w:rFonts w:ascii="Times New Roman" w:hAnsi="Times New Roman"/>
      <w:color w:val="auto"/>
      <w14:ligatures w14:val="none"/>
      <w14:cntxtAlts w14: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E498B"/>
    <w:pPr>
      <w:spacing w:line="213" w:lineRule="auto"/>
      <w:jc w:val="both"/>
    </w:pPr>
    <w:rPr>
      <w:rFonts w:ascii="Bell MT" w:hAnsi="Bell MT"/>
      <w:color w:val="000000"/>
      <w:sz w:val="24"/>
      <w:szCs w:val="24"/>
      <w14:ligatures w14:val="standard"/>
      <w14:cntxtAlts/>
    </w:rPr>
  </w:style>
  <w:style w:type="paragraph" w:styleId="berschrift1">
    <w:name w:val="heading 1"/>
    <w:basedOn w:val="Standard"/>
    <w:next w:val="Standard"/>
    <w:qFormat/>
    <w:rsid w:val="00F063C1"/>
    <w:pPr>
      <w:keepNext/>
      <w:spacing w:before="240" w:after="120" w:line="240" w:lineRule="auto"/>
      <w:jc w:val="left"/>
      <w:outlineLvl w:val="0"/>
    </w:pPr>
    <w:rPr>
      <w:rFonts w:ascii="Helvetica for Caritas" w:hAnsi="Helvetica for Caritas" w:cs="Arial"/>
      <w:bCs/>
      <w:color w:val="auto"/>
      <w:kern w:val="32"/>
      <w:sz w:val="36"/>
      <w:szCs w:val="32"/>
      <w14:ligatures w14:val="none"/>
      <w14:cntxtAlts w14:val="0"/>
    </w:rPr>
  </w:style>
  <w:style w:type="paragraph" w:styleId="berschrift2">
    <w:name w:val="heading 2"/>
    <w:basedOn w:val="Standard"/>
    <w:next w:val="Standard"/>
    <w:qFormat/>
    <w:rsid w:val="00F063C1"/>
    <w:pPr>
      <w:keepNext/>
      <w:spacing w:before="240" w:after="120" w:line="240" w:lineRule="auto"/>
      <w:jc w:val="left"/>
      <w:outlineLvl w:val="1"/>
    </w:pPr>
    <w:rPr>
      <w:rFonts w:ascii="Helvetica for Caritas" w:hAnsi="Helvetica for Caritas" w:cs="Arial"/>
      <w:bCs/>
      <w:iCs/>
      <w:color w:val="auto"/>
      <w:sz w:val="32"/>
      <w:szCs w:val="28"/>
      <w14:ligatures w14:val="none"/>
      <w14:cntxtAlts w14:val="0"/>
    </w:rPr>
  </w:style>
  <w:style w:type="paragraph" w:styleId="berschrift3">
    <w:name w:val="heading 3"/>
    <w:basedOn w:val="Standard"/>
    <w:next w:val="Standard"/>
    <w:qFormat/>
    <w:rsid w:val="002F0E85"/>
    <w:pPr>
      <w:keepNext/>
      <w:spacing w:before="240" w:after="120" w:line="240" w:lineRule="auto"/>
      <w:jc w:val="left"/>
      <w:outlineLvl w:val="2"/>
    </w:pPr>
    <w:rPr>
      <w:rFonts w:ascii="Helvetica for Caritas" w:hAnsi="Helvetica for Caritas" w:cs="Arial"/>
      <w:bCs/>
      <w:color w:val="auto"/>
      <w:sz w:val="28"/>
      <w:szCs w:val="26"/>
      <w14:ligatures w14:val="none"/>
      <w14:cntxtAlts w14: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Fett">
    <w:name w:val="Überschrift Fett"/>
    <w:basedOn w:val="Standard"/>
    <w:next w:val="Standard"/>
    <w:rsid w:val="002F0E85"/>
    <w:pPr>
      <w:spacing w:before="240" w:after="120" w:line="240" w:lineRule="auto"/>
      <w:jc w:val="left"/>
    </w:pPr>
    <w:rPr>
      <w:rFonts w:ascii="Helvetica for Caritas" w:hAnsi="Helvetica for Caritas"/>
      <w:b/>
      <w:color w:val="auto"/>
      <w:sz w:val="22"/>
      <w14:ligatures w14:val="none"/>
      <w14:cntxtAlts w14:val="0"/>
    </w:rPr>
  </w:style>
  <w:style w:type="paragraph" w:styleId="Kopfzeile">
    <w:name w:val="header"/>
    <w:basedOn w:val="Standard"/>
    <w:rsid w:val="00421060"/>
    <w:pPr>
      <w:tabs>
        <w:tab w:val="center" w:pos="4536"/>
        <w:tab w:val="right" w:pos="9072"/>
      </w:tabs>
      <w:spacing w:line="240" w:lineRule="auto"/>
      <w:jc w:val="left"/>
    </w:pPr>
    <w:rPr>
      <w:rFonts w:ascii="Helvetica for Caritas" w:hAnsi="Helvetica for Caritas"/>
      <w:color w:val="auto"/>
      <w:sz w:val="18"/>
      <w14:ligatures w14:val="none"/>
      <w14:cntxtAlts w14:val="0"/>
    </w:rPr>
  </w:style>
  <w:style w:type="paragraph" w:styleId="Fuzeile">
    <w:name w:val="footer"/>
    <w:basedOn w:val="Standard"/>
    <w:rsid w:val="00421060"/>
    <w:pPr>
      <w:tabs>
        <w:tab w:val="center" w:pos="4536"/>
        <w:tab w:val="right" w:pos="9072"/>
      </w:tabs>
      <w:spacing w:line="240" w:lineRule="auto"/>
      <w:jc w:val="left"/>
    </w:pPr>
    <w:rPr>
      <w:rFonts w:ascii="Helvetica for Caritas" w:hAnsi="Helvetica for Caritas"/>
      <w:color w:val="auto"/>
      <w:sz w:val="18"/>
      <w14:ligatures w14:val="none"/>
      <w14:cntxtAlts w14:val="0"/>
    </w:rPr>
  </w:style>
  <w:style w:type="paragraph" w:customStyle="1" w:styleId="HervorhebungFett">
    <w:name w:val="Hervorhebung Fett"/>
    <w:basedOn w:val="Standard"/>
    <w:next w:val="Standard"/>
    <w:rsid w:val="00421060"/>
    <w:pPr>
      <w:spacing w:line="240" w:lineRule="auto"/>
      <w:jc w:val="left"/>
    </w:pPr>
    <w:rPr>
      <w:rFonts w:ascii="Helvetica for Caritas" w:hAnsi="Helvetica for Caritas"/>
      <w:b/>
      <w:color w:val="auto"/>
      <w:sz w:val="22"/>
      <w14:ligatures w14:val="none"/>
      <w14:cntxtAlts w14:val="0"/>
    </w:rPr>
  </w:style>
  <w:style w:type="character" w:styleId="Kommentarzeichen">
    <w:name w:val="annotation reference"/>
    <w:basedOn w:val="Absatz-Standardschriftart"/>
    <w:rsid w:val="00FF7874"/>
    <w:rPr>
      <w:sz w:val="16"/>
      <w:szCs w:val="16"/>
    </w:rPr>
  </w:style>
  <w:style w:type="paragraph" w:styleId="Kommentartext">
    <w:name w:val="annotation text"/>
    <w:basedOn w:val="Standard"/>
    <w:link w:val="KommentartextZchn"/>
    <w:rsid w:val="00FF7874"/>
    <w:pPr>
      <w:spacing w:line="240" w:lineRule="auto"/>
    </w:pPr>
    <w:rPr>
      <w:sz w:val="20"/>
      <w:szCs w:val="20"/>
    </w:rPr>
  </w:style>
  <w:style w:type="character" w:customStyle="1" w:styleId="KommentartextZchn">
    <w:name w:val="Kommentartext Zchn"/>
    <w:basedOn w:val="Absatz-Standardschriftart"/>
    <w:link w:val="Kommentartext"/>
    <w:rsid w:val="00FF7874"/>
    <w:rPr>
      <w:rFonts w:ascii="Bell MT" w:hAnsi="Bell MT"/>
      <w:color w:val="000000"/>
      <w14:ligatures w14:val="standard"/>
      <w14:cntxtAlts/>
    </w:rPr>
  </w:style>
  <w:style w:type="paragraph" w:styleId="Kommentarthema">
    <w:name w:val="annotation subject"/>
    <w:basedOn w:val="Kommentartext"/>
    <w:next w:val="Kommentartext"/>
    <w:link w:val="KommentarthemaZchn"/>
    <w:rsid w:val="00FF7874"/>
    <w:rPr>
      <w:b/>
      <w:bCs/>
    </w:rPr>
  </w:style>
  <w:style w:type="character" w:customStyle="1" w:styleId="KommentarthemaZchn">
    <w:name w:val="Kommentarthema Zchn"/>
    <w:basedOn w:val="KommentartextZchn"/>
    <w:link w:val="Kommentarthema"/>
    <w:rsid w:val="00FF7874"/>
    <w:rPr>
      <w:rFonts w:ascii="Bell MT" w:hAnsi="Bell MT"/>
      <w:b/>
      <w:bCs/>
      <w:color w:val="000000"/>
      <w14:ligatures w14:val="standard"/>
      <w14:cntxtAlts/>
    </w:rPr>
  </w:style>
  <w:style w:type="paragraph" w:styleId="Sprechblasentext">
    <w:name w:val="Balloon Text"/>
    <w:basedOn w:val="Standard"/>
    <w:link w:val="SprechblasentextZchn"/>
    <w:rsid w:val="00FF787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FF7874"/>
    <w:rPr>
      <w:rFonts w:ascii="Tahoma" w:hAnsi="Tahoma" w:cs="Tahoma"/>
      <w:color w:val="000000"/>
      <w:sz w:val="16"/>
      <w:szCs w:val="16"/>
      <w14:ligatures w14:val="standard"/>
      <w14:cntxtAlts/>
    </w:rPr>
  </w:style>
  <w:style w:type="paragraph" w:styleId="StandardWeb">
    <w:name w:val="Normal (Web)"/>
    <w:basedOn w:val="Standard"/>
    <w:uiPriority w:val="99"/>
    <w:unhideWhenUsed/>
    <w:rsid w:val="00B85949"/>
    <w:pPr>
      <w:spacing w:before="100" w:beforeAutospacing="1" w:after="100" w:afterAutospacing="1" w:line="240" w:lineRule="auto"/>
      <w:jc w:val="left"/>
    </w:pPr>
    <w:rPr>
      <w:rFonts w:ascii="Times New Roman" w:hAnsi="Times New Roman"/>
      <w:color w:val="auto"/>
      <w14:ligatures w14:val="none"/>
      <w14:cntxtAlts w14:val="0"/>
    </w:rPr>
  </w:style>
  <w:style w:type="paragraph" w:styleId="Listenabsatz">
    <w:name w:val="List Paragraph"/>
    <w:basedOn w:val="Standard"/>
    <w:uiPriority w:val="34"/>
    <w:qFormat/>
    <w:rsid w:val="008D190F"/>
    <w:pPr>
      <w:spacing w:line="240" w:lineRule="auto"/>
      <w:ind w:left="720"/>
      <w:contextualSpacing/>
      <w:jc w:val="left"/>
    </w:pPr>
    <w:rPr>
      <w:rFonts w:ascii="Times New Roman" w:hAnsi="Times New Roman"/>
      <w:color w:val="auto"/>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7996">
      <w:bodyDiv w:val="1"/>
      <w:marLeft w:val="0"/>
      <w:marRight w:val="0"/>
      <w:marTop w:val="0"/>
      <w:marBottom w:val="0"/>
      <w:divBdr>
        <w:top w:val="none" w:sz="0" w:space="0" w:color="auto"/>
        <w:left w:val="none" w:sz="0" w:space="0" w:color="auto"/>
        <w:bottom w:val="none" w:sz="0" w:space="0" w:color="auto"/>
        <w:right w:val="none" w:sz="0" w:space="0" w:color="auto"/>
      </w:divBdr>
    </w:div>
    <w:div w:id="318316922">
      <w:bodyDiv w:val="1"/>
      <w:marLeft w:val="0"/>
      <w:marRight w:val="0"/>
      <w:marTop w:val="0"/>
      <w:marBottom w:val="0"/>
      <w:divBdr>
        <w:top w:val="none" w:sz="0" w:space="0" w:color="auto"/>
        <w:left w:val="none" w:sz="0" w:space="0" w:color="auto"/>
        <w:bottom w:val="none" w:sz="0" w:space="0" w:color="auto"/>
        <w:right w:val="none" w:sz="0" w:space="0" w:color="auto"/>
      </w:divBdr>
    </w:div>
    <w:div w:id="430980532">
      <w:bodyDiv w:val="1"/>
      <w:marLeft w:val="0"/>
      <w:marRight w:val="0"/>
      <w:marTop w:val="0"/>
      <w:marBottom w:val="0"/>
      <w:divBdr>
        <w:top w:val="none" w:sz="0" w:space="0" w:color="auto"/>
        <w:left w:val="none" w:sz="0" w:space="0" w:color="auto"/>
        <w:bottom w:val="none" w:sz="0" w:space="0" w:color="auto"/>
        <w:right w:val="none" w:sz="0" w:space="0" w:color="auto"/>
      </w:divBdr>
      <w:divsChild>
        <w:div w:id="868179162">
          <w:marLeft w:val="446"/>
          <w:marRight w:val="0"/>
          <w:marTop w:val="86"/>
          <w:marBottom w:val="0"/>
          <w:divBdr>
            <w:top w:val="none" w:sz="0" w:space="0" w:color="auto"/>
            <w:left w:val="none" w:sz="0" w:space="0" w:color="auto"/>
            <w:bottom w:val="none" w:sz="0" w:space="0" w:color="auto"/>
            <w:right w:val="none" w:sz="0" w:space="0" w:color="auto"/>
          </w:divBdr>
        </w:div>
        <w:div w:id="569509939">
          <w:marLeft w:val="446"/>
          <w:marRight w:val="0"/>
          <w:marTop w:val="86"/>
          <w:marBottom w:val="0"/>
          <w:divBdr>
            <w:top w:val="none" w:sz="0" w:space="0" w:color="auto"/>
            <w:left w:val="none" w:sz="0" w:space="0" w:color="auto"/>
            <w:bottom w:val="none" w:sz="0" w:space="0" w:color="auto"/>
            <w:right w:val="none" w:sz="0" w:space="0" w:color="auto"/>
          </w:divBdr>
        </w:div>
      </w:divsChild>
    </w:div>
    <w:div w:id="627126570">
      <w:bodyDiv w:val="1"/>
      <w:marLeft w:val="0"/>
      <w:marRight w:val="0"/>
      <w:marTop w:val="0"/>
      <w:marBottom w:val="0"/>
      <w:divBdr>
        <w:top w:val="none" w:sz="0" w:space="0" w:color="auto"/>
        <w:left w:val="none" w:sz="0" w:space="0" w:color="auto"/>
        <w:bottom w:val="none" w:sz="0" w:space="0" w:color="auto"/>
        <w:right w:val="none" w:sz="0" w:space="0" w:color="auto"/>
      </w:divBdr>
      <w:divsChild>
        <w:div w:id="275791836">
          <w:marLeft w:val="547"/>
          <w:marRight w:val="0"/>
          <w:marTop w:val="86"/>
          <w:marBottom w:val="0"/>
          <w:divBdr>
            <w:top w:val="none" w:sz="0" w:space="0" w:color="auto"/>
            <w:left w:val="none" w:sz="0" w:space="0" w:color="auto"/>
            <w:bottom w:val="none" w:sz="0" w:space="0" w:color="auto"/>
            <w:right w:val="none" w:sz="0" w:space="0" w:color="auto"/>
          </w:divBdr>
        </w:div>
        <w:div w:id="1256548763">
          <w:marLeft w:val="547"/>
          <w:marRight w:val="0"/>
          <w:marTop w:val="86"/>
          <w:marBottom w:val="0"/>
          <w:divBdr>
            <w:top w:val="none" w:sz="0" w:space="0" w:color="auto"/>
            <w:left w:val="none" w:sz="0" w:space="0" w:color="auto"/>
            <w:bottom w:val="none" w:sz="0" w:space="0" w:color="auto"/>
            <w:right w:val="none" w:sz="0" w:space="0" w:color="auto"/>
          </w:divBdr>
        </w:div>
        <w:div w:id="1031371929">
          <w:marLeft w:val="547"/>
          <w:marRight w:val="0"/>
          <w:marTop w:val="86"/>
          <w:marBottom w:val="0"/>
          <w:divBdr>
            <w:top w:val="none" w:sz="0" w:space="0" w:color="auto"/>
            <w:left w:val="none" w:sz="0" w:space="0" w:color="auto"/>
            <w:bottom w:val="none" w:sz="0" w:space="0" w:color="auto"/>
            <w:right w:val="none" w:sz="0" w:space="0" w:color="auto"/>
          </w:divBdr>
        </w:div>
        <w:div w:id="635914483">
          <w:marLeft w:val="547"/>
          <w:marRight w:val="0"/>
          <w:marTop w:val="86"/>
          <w:marBottom w:val="0"/>
          <w:divBdr>
            <w:top w:val="none" w:sz="0" w:space="0" w:color="auto"/>
            <w:left w:val="none" w:sz="0" w:space="0" w:color="auto"/>
            <w:bottom w:val="none" w:sz="0" w:space="0" w:color="auto"/>
            <w:right w:val="none" w:sz="0" w:space="0" w:color="auto"/>
          </w:divBdr>
        </w:div>
      </w:divsChild>
    </w:div>
    <w:div w:id="1368138280">
      <w:bodyDiv w:val="1"/>
      <w:marLeft w:val="0"/>
      <w:marRight w:val="0"/>
      <w:marTop w:val="0"/>
      <w:marBottom w:val="0"/>
      <w:divBdr>
        <w:top w:val="none" w:sz="0" w:space="0" w:color="auto"/>
        <w:left w:val="none" w:sz="0" w:space="0" w:color="auto"/>
        <w:bottom w:val="none" w:sz="0" w:space="0" w:color="auto"/>
        <w:right w:val="none" w:sz="0" w:space="0" w:color="auto"/>
      </w:divBdr>
      <w:divsChild>
        <w:div w:id="459809039">
          <w:marLeft w:val="446"/>
          <w:marRight w:val="0"/>
          <w:marTop w:val="86"/>
          <w:marBottom w:val="0"/>
          <w:divBdr>
            <w:top w:val="none" w:sz="0" w:space="0" w:color="auto"/>
            <w:left w:val="none" w:sz="0" w:space="0" w:color="auto"/>
            <w:bottom w:val="none" w:sz="0" w:space="0" w:color="auto"/>
            <w:right w:val="none" w:sz="0" w:space="0" w:color="auto"/>
          </w:divBdr>
        </w:div>
      </w:divsChild>
    </w:div>
    <w:div w:id="1757243796">
      <w:bodyDiv w:val="1"/>
      <w:marLeft w:val="0"/>
      <w:marRight w:val="0"/>
      <w:marTop w:val="0"/>
      <w:marBottom w:val="0"/>
      <w:divBdr>
        <w:top w:val="none" w:sz="0" w:space="0" w:color="auto"/>
        <w:left w:val="none" w:sz="0" w:space="0" w:color="auto"/>
        <w:bottom w:val="none" w:sz="0" w:space="0" w:color="auto"/>
        <w:right w:val="none" w:sz="0" w:space="0" w:color="auto"/>
      </w:divBdr>
      <w:divsChild>
        <w:div w:id="781993724">
          <w:marLeft w:val="446"/>
          <w:marRight w:val="0"/>
          <w:marTop w:val="86"/>
          <w:marBottom w:val="0"/>
          <w:divBdr>
            <w:top w:val="none" w:sz="0" w:space="0" w:color="auto"/>
            <w:left w:val="none" w:sz="0" w:space="0" w:color="auto"/>
            <w:bottom w:val="none" w:sz="0" w:space="0" w:color="auto"/>
            <w:right w:val="none" w:sz="0" w:space="0" w:color="auto"/>
          </w:divBdr>
        </w:div>
        <w:div w:id="724334403">
          <w:marLeft w:val="446"/>
          <w:marRight w:val="0"/>
          <w:marTop w:val="86"/>
          <w:marBottom w:val="0"/>
          <w:divBdr>
            <w:top w:val="none" w:sz="0" w:space="0" w:color="auto"/>
            <w:left w:val="none" w:sz="0" w:space="0" w:color="auto"/>
            <w:bottom w:val="none" w:sz="0" w:space="0" w:color="auto"/>
            <w:right w:val="none" w:sz="0" w:space="0" w:color="auto"/>
          </w:divBdr>
        </w:div>
        <w:div w:id="1750694387">
          <w:marLeft w:val="446"/>
          <w:marRight w:val="0"/>
          <w:marTop w:val="86"/>
          <w:marBottom w:val="0"/>
          <w:divBdr>
            <w:top w:val="none" w:sz="0" w:space="0" w:color="auto"/>
            <w:left w:val="none" w:sz="0" w:space="0" w:color="auto"/>
            <w:bottom w:val="none" w:sz="0" w:space="0" w:color="auto"/>
            <w:right w:val="none" w:sz="0" w:space="0" w:color="auto"/>
          </w:divBdr>
        </w:div>
        <w:div w:id="1066953292">
          <w:marLeft w:val="446"/>
          <w:marRight w:val="0"/>
          <w:marTop w:val="86"/>
          <w:marBottom w:val="0"/>
          <w:divBdr>
            <w:top w:val="none" w:sz="0" w:space="0" w:color="auto"/>
            <w:left w:val="none" w:sz="0" w:space="0" w:color="auto"/>
            <w:bottom w:val="none" w:sz="0" w:space="0" w:color="auto"/>
            <w:right w:val="none" w:sz="0" w:space="0" w:color="auto"/>
          </w:divBdr>
        </w:div>
        <w:div w:id="736703559">
          <w:marLeft w:val="446"/>
          <w:marRight w:val="0"/>
          <w:marTop w:val="86"/>
          <w:marBottom w:val="0"/>
          <w:divBdr>
            <w:top w:val="none" w:sz="0" w:space="0" w:color="auto"/>
            <w:left w:val="none" w:sz="0" w:space="0" w:color="auto"/>
            <w:bottom w:val="none" w:sz="0" w:space="0" w:color="auto"/>
            <w:right w:val="none" w:sz="0" w:space="0" w:color="auto"/>
          </w:divBdr>
        </w:div>
        <w:div w:id="1282614682">
          <w:marLeft w:val="446"/>
          <w:marRight w:val="0"/>
          <w:marTop w:val="86"/>
          <w:marBottom w:val="0"/>
          <w:divBdr>
            <w:top w:val="none" w:sz="0" w:space="0" w:color="auto"/>
            <w:left w:val="none" w:sz="0" w:space="0" w:color="auto"/>
            <w:bottom w:val="none" w:sz="0" w:space="0" w:color="auto"/>
            <w:right w:val="none" w:sz="0" w:space="0" w:color="auto"/>
          </w:divBdr>
        </w:div>
        <w:div w:id="332994267">
          <w:marLeft w:val="44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F62D7EF9.dotm</Template>
  <TotalTime>0</TotalTime>
  <Pages>2</Pages>
  <Words>1054</Words>
  <Characters>6645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Caritas der Erzdioezese Wien</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skainz</dc:creator>
  <cp:lastModifiedBy>PSimek</cp:lastModifiedBy>
  <cp:revision>7</cp:revision>
  <cp:lastPrinted>2018-09-07T04:54:00Z</cp:lastPrinted>
  <dcterms:created xsi:type="dcterms:W3CDTF">2018-11-05T08:38:00Z</dcterms:created>
  <dcterms:modified xsi:type="dcterms:W3CDTF">2018-11-05T08:41:00Z</dcterms:modified>
</cp:coreProperties>
</file>